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53983" w14:textId="25120704" w:rsidR="0082470D" w:rsidRDefault="00AE4EA5">
      <w:r>
        <w:rPr>
          <w:noProof/>
        </w:rPr>
        <mc:AlternateContent>
          <mc:Choice Requires="wps">
            <w:drawing>
              <wp:anchor distT="0" distB="0" distL="114300" distR="114300" simplePos="0" relativeHeight="251658240" behindDoc="0" locked="0" layoutInCell="1" allowOverlap="1" wp14:anchorId="2CE35179" wp14:editId="3258E6EB">
                <wp:simplePos x="0" y="0"/>
                <wp:positionH relativeFrom="page">
                  <wp:posOffset>-177165</wp:posOffset>
                </wp:positionH>
                <wp:positionV relativeFrom="page">
                  <wp:align>top</wp:align>
                </wp:positionV>
                <wp:extent cx="8001000" cy="284734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2B20C55B" w14:textId="2EE47BB6" w:rsidR="0000112E" w:rsidRDefault="00D45180" w:rsidP="001149B1">
                            <w:pPr>
                              <w:pStyle w:val="Heading2"/>
                            </w:pPr>
                            <w:r>
                              <w:rPr>
                                <w:noProof/>
                                <w:lang w:eastAsia="en-GB"/>
                              </w:rPr>
                              <w:drawing>
                                <wp:inline distT="0" distB="0" distL="0" distR="0" wp14:anchorId="0E6AD27B" wp14:editId="1D9634B8">
                                  <wp:extent cx="8267700" cy="183832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0"/>
                                          <a:stretch>
                                            <a:fillRect/>
                                          </a:stretch>
                                        </pic:blipFill>
                                        <pic:spPr>
                                          <a:xfrm>
                                            <a:off x="0" y="0"/>
                                            <a:ext cx="8267700" cy="183832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5179" id="Rectangle 6" o:spid="_x0000_s1026" style="position:absolute;margin-left:-13.95pt;margin-top:0;width:630pt;height:224.2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60GgIAADAEAAAOAAAAZHJzL2Uyb0RvYy54bWysU8GO0zAQvSPxD5bvNGnpLiVqulp1tQhp&#10;gRULH+A6TmNhe8zYbbJ8PWMnLQVuiIvlGdtv3rx5Xt8M1rCjwqDB1Xw+KzlTTkKj3b7mX7/cv1px&#10;FqJwjTDgVM2fVeA3m5cv1r2v1AI6MI1CRiAuVL2veRejr4oiyE5ZEWbglaPDFtCKSCHuiwZFT+jW&#10;FIuyvC56wMYjSBUCZe/GQ77J+G2rZPzUtkFFZmpO3GJeMa+7tBabtaj2KHyn5URD/AMLK7Sjomeo&#10;OxEFO6D+C8pqiRCgjTMJtoC21VLlHqibeflHN0+d8Cr3QuIEf5Yp/D9Y+fH4iEw3NDualBOWZvSZ&#10;VBNubxS7Tvr0PlR07ck/Yuow+AeQ3wJzsO3olrpFhL5ToiFW83S/+O1BCgI9Zbv+AzSELg4RslRD&#10;izYBkghsyBN5Pk9EDZFJSq5KUqWkwUk6W6yWb14v88wKUZ2eewzxnQLL0qbmSOQzvDg+hJjoiOp0&#10;JdMHo5t7bUwOks3U1iA7CjKIkFK5eJWfm4MlvmP+iihMVqE0GWpMn5hksyaUXCxcFjAulXGQCo5c&#10;xozK1pwIniQapY7DbphU30HzTMohjLalb0abDvAHZz1Ztubh+0Gg4sy8d6T+2/mS1GHxMsDLYHcZ&#10;CCcJquaRs3G7jeO/OHjU+44qzbMQDm5pYq3OWiaqI6tpzmTL3PX0hZLvL+N869dH3/wEAAD//wMA&#10;UEsDBBQABgAIAAAAIQDEildS4AAAAAkBAAAPAAAAZHJzL2Rvd25yZXYueG1sTI9PS8NAFMTvgt9h&#10;eYIXaTf/sDXmpYhQRAuCrdDrNnlmU7NvY3bbpt/e7UmPwwwzvykWo+nEkQbXWkaIpxEI4srWLTcI&#10;n5vlZA7CecW16iwTwpkcLMrrq0LltT3xBx3XvhGhhF2uELT3fS6lqzQZ5aa2Jw7elx2M8kEOjawH&#10;dQrlppNJFN1Lo1oOC1r19Kyp+l4fDMJ782bOP3u7WqaxvtuO6dbsX18Qb2/Gp0cQnkb/F4YLfkCH&#10;MjDt7IFrJzqESTJ7CFGE8OhiJ2kSg9ghZNk8A1kW8v+D8hcAAP//AwBQSwECLQAUAAYACAAAACEA&#10;toM4kv4AAADhAQAAEwAAAAAAAAAAAAAAAAAAAAAAW0NvbnRlbnRfVHlwZXNdLnhtbFBLAQItABQA&#10;BgAIAAAAIQA4/SH/1gAAAJQBAAALAAAAAAAAAAAAAAAAAC8BAABfcmVscy8ucmVsc1BLAQItABQA&#10;BgAIAAAAIQA9G760GgIAADAEAAAOAAAAAAAAAAAAAAAAAC4CAABkcnMvZTJvRG9jLnhtbFBLAQIt&#10;ABQABgAIAAAAIQDEildS4AAAAAkBAAAPAAAAAAAAAAAAAAAAAHQEAABkcnMvZG93bnJldi54bWxQ&#10;SwUGAAAAAAQABADzAAAAgQUAAAAA&#10;" fillcolor="#205867 [1608]" stroked="f" strokecolor="#4a7ebb" strokeweight="1.5pt">
                <v:shadow opacity="22938f" offset="0"/>
                <v:textbox inset=",7.2pt,,7.2pt">
                  <w:txbxContent>
                    <w:p w14:paraId="2B20C55B" w14:textId="2EE47BB6" w:rsidR="0000112E" w:rsidRDefault="00D45180" w:rsidP="001149B1">
                      <w:pPr>
                        <w:pStyle w:val="Heading2"/>
                      </w:pPr>
                      <w:r>
                        <w:rPr>
                          <w:noProof/>
                          <w:lang w:eastAsia="en-GB"/>
                        </w:rPr>
                        <w:drawing>
                          <wp:inline distT="0" distB="0" distL="0" distR="0" wp14:anchorId="0E6AD27B" wp14:editId="1D9634B8">
                            <wp:extent cx="8267700" cy="183832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1"/>
                                    <a:stretch>
                                      <a:fillRect/>
                                    </a:stretch>
                                  </pic:blipFill>
                                  <pic:spPr>
                                    <a:xfrm>
                                      <a:off x="0" y="0"/>
                                      <a:ext cx="8267700" cy="1838325"/>
                                    </a:xfrm>
                                    <a:prstGeom prst="rect">
                                      <a:avLst/>
                                    </a:prstGeom>
                                  </pic:spPr>
                                </pic:pic>
                              </a:graphicData>
                            </a:graphic>
                          </wp:inline>
                        </w:drawing>
                      </w:r>
                    </w:p>
                  </w:txbxContent>
                </v:textbox>
                <w10:wrap anchorx="page" anchory="page"/>
              </v:rect>
            </w:pict>
          </mc:Fallback>
        </mc:AlternateContent>
      </w:r>
    </w:p>
    <w:p w14:paraId="571C3646" w14:textId="77777777" w:rsidR="0082470D" w:rsidRDefault="0082470D"/>
    <w:p w14:paraId="705AF38B" w14:textId="77777777" w:rsidR="0082470D" w:rsidRDefault="0082470D"/>
    <w:p w14:paraId="6C3E0CB6" w14:textId="54B2A512" w:rsidR="0082470D" w:rsidRDefault="0082470D" w:rsidP="0082470D">
      <w:pPr>
        <w:rPr>
          <w:rFonts w:ascii="Arial" w:hAnsi="Arial"/>
          <w:b/>
          <w:sz w:val="36"/>
        </w:rPr>
      </w:pPr>
    </w:p>
    <w:p w14:paraId="237A8DA4" w14:textId="7DB7AAA0" w:rsidR="0082470D" w:rsidRDefault="00AE4EA5" w:rsidP="0082470D">
      <w:pPr>
        <w:rPr>
          <w:rFonts w:ascii="Arial" w:hAnsi="Arial"/>
          <w:b/>
          <w:sz w:val="36"/>
        </w:rPr>
      </w:pPr>
      <w:r>
        <w:rPr>
          <w:rFonts w:ascii="Arial" w:hAnsi="Arial"/>
          <w:b/>
          <w:noProof/>
          <w:sz w:val="36"/>
        </w:rPr>
        <mc:AlternateContent>
          <mc:Choice Requires="wps">
            <w:drawing>
              <wp:anchor distT="0" distB="0" distL="114300" distR="114300" simplePos="0" relativeHeight="251696128" behindDoc="0" locked="0" layoutInCell="1" allowOverlap="1" wp14:anchorId="27B96520" wp14:editId="2C14EEF7">
                <wp:simplePos x="0" y="0"/>
                <wp:positionH relativeFrom="column">
                  <wp:posOffset>47625</wp:posOffset>
                </wp:positionH>
                <wp:positionV relativeFrom="paragraph">
                  <wp:posOffset>173355</wp:posOffset>
                </wp:positionV>
                <wp:extent cx="2495550" cy="581025"/>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C0E0" w14:textId="46EC7973" w:rsidR="003B57E6" w:rsidRPr="00D45180" w:rsidRDefault="00D45180" w:rsidP="003B57E6">
                            <w:pPr>
                              <w:pStyle w:val="CompanyName"/>
                              <w:rPr>
                                <w:rFonts w:ascii="Century Gothic" w:hAnsi="Century Gothic"/>
                              </w:rPr>
                            </w:pPr>
                            <w:r>
                              <w:rPr>
                                <w:rFonts w:ascii="Century Gothic" w:hAnsi="Century Gothic"/>
                              </w:rPr>
                              <w:t>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96520" id="_x0000_t202" coordsize="21600,21600" o:spt="202" path="m,l,21600r21600,l21600,xe">
                <v:stroke joinstyle="miter"/>
                <v:path gradientshapeok="t" o:connecttype="rect"/>
              </v:shapetype>
              <v:shape id="Text Box 38" o:spid="_x0000_s1027" type="#_x0000_t202" style="position:absolute;margin-left:3.75pt;margin-top:13.65pt;width:19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2k9QEAAM8DAAAOAAAAZHJzL2Uyb0RvYy54bWysU9uO0zAQfUfiHyy/07SlY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Fc/uSgoLHc/o&#10;RQ9BvMdBvF1GfXrnC057dpwYBvZzburVu0dU37yweNeA3epbIuwbDRXzm8WX2cXTEcdHkE3/CSuu&#10;A7uACWioqYvisRyC0XlOh/NsIhfFzvniOs9zDimO5cvZdJ6nElCcXjvy4YPGTsRLKYlnn9Bh/+hD&#10;ZAPFKSUWs/hg2jbNv7W/OTgxehL7SHikHobNMAp1EmWD1YHbIRy3in8BXxqkH1L0vFGl9N93QFqK&#10;9qNlSa5ni0VcwWQs8qs5G3QZ2VxGwCqGKmWQYrzehXFtd47MtuFK4xAs3rKMtUkdRr1HVkf6vDWp&#10;8eOGx7W8tFPWr3+4/gkAAP//AwBQSwMEFAAGAAgAAAAhABi+fRLcAAAACAEAAA8AAABkcnMvZG93&#10;bnJldi54bWxMj01PwzAMhu9I/IfISNxYsrGxUppOCMQVtPEhcfMar61onKrJ1vLvMSc42u+j14+L&#10;zeQ7daIhtoEtzGcGFHEVXMu1hbfXp6sMVEzIDrvAZOGbImzK87MCcxdG3tJpl2olJRxztNCk1Oda&#10;x6ohj3EWemLJDmHwmGQcau0GHKXcd3phzI322LJcaLCnh4aqr93RW3h/Pnx+LM1L/ehX/Rgmo9nf&#10;amsvL6b7O1CJpvQHw6++qEMpTvtwZBdVZ2G9EtDCYn0NSuKlMbLYCzfPMtBlof8/UP4AAAD//wMA&#10;UEsBAi0AFAAGAAgAAAAhALaDOJL+AAAA4QEAABMAAAAAAAAAAAAAAAAAAAAAAFtDb250ZW50X1R5&#10;cGVzXS54bWxQSwECLQAUAAYACAAAACEAOP0h/9YAAACUAQAACwAAAAAAAAAAAAAAAAAvAQAAX3Jl&#10;bHMvLnJlbHNQSwECLQAUAAYACAAAACEANYmtpPUBAADPAwAADgAAAAAAAAAAAAAAAAAuAgAAZHJz&#10;L2Uyb0RvYy54bWxQSwECLQAUAAYACAAAACEAGL59EtwAAAAIAQAADwAAAAAAAAAAAAAAAABPBAAA&#10;ZHJzL2Rvd25yZXYueG1sUEsFBgAAAAAEAAQA8wAAAFgFAAAAAA==&#10;" filled="f" stroked="f">
                <v:textbox>
                  <w:txbxContent>
                    <w:p w14:paraId="68B8C0E0" w14:textId="46EC7973" w:rsidR="003B57E6" w:rsidRPr="00D45180" w:rsidRDefault="00D45180" w:rsidP="003B57E6">
                      <w:pPr>
                        <w:pStyle w:val="CompanyName"/>
                        <w:rPr>
                          <w:rFonts w:ascii="Century Gothic" w:hAnsi="Century Gothic"/>
                        </w:rPr>
                      </w:pPr>
                      <w:r>
                        <w:rPr>
                          <w:rFonts w:ascii="Century Gothic" w:hAnsi="Century Gothic"/>
                        </w:rPr>
                        <w:t>Newsletter</w:t>
                      </w:r>
                    </w:p>
                  </w:txbxContent>
                </v:textbox>
              </v:shape>
            </w:pict>
          </mc:Fallback>
        </mc:AlternateContent>
      </w:r>
    </w:p>
    <w:p w14:paraId="2F98993B" w14:textId="6B41293C" w:rsidR="0082470D" w:rsidRDefault="00AE4EA5" w:rsidP="0082470D">
      <w:pPr>
        <w:rPr>
          <w:rFonts w:ascii="Arial" w:hAnsi="Arial"/>
          <w:b/>
          <w:sz w:val="36"/>
        </w:rPr>
      </w:pPr>
      <w:r>
        <w:rPr>
          <w:rFonts w:ascii="Lucida Grande" w:hAnsi="Lucida Grande"/>
          <w:noProof/>
          <w:color w:val="000000"/>
          <w:sz w:val="22"/>
        </w:rPr>
        <mc:AlternateContent>
          <mc:Choice Requires="wps">
            <w:drawing>
              <wp:anchor distT="0" distB="0" distL="114300" distR="114300" simplePos="0" relativeHeight="251664384" behindDoc="0" locked="0" layoutInCell="1" allowOverlap="1" wp14:anchorId="20BDD00D" wp14:editId="1C495E7A">
                <wp:simplePos x="0" y="0"/>
                <wp:positionH relativeFrom="column">
                  <wp:posOffset>3604260</wp:posOffset>
                </wp:positionH>
                <wp:positionV relativeFrom="paragraph">
                  <wp:posOffset>130175</wp:posOffset>
                </wp:positionV>
                <wp:extent cx="3657600" cy="457200"/>
                <wp:effectExtent l="3810" t="635" r="0" b="0"/>
                <wp:wrapTight wrapText="bothSides">
                  <wp:wrapPolygon edited="0">
                    <wp:start x="0" y="0"/>
                    <wp:lineTo x="21600" y="0"/>
                    <wp:lineTo x="21600" y="21600"/>
                    <wp:lineTo x="0" y="21600"/>
                    <wp:lineTo x="0" y="0"/>
                  </wp:wrapPolygon>
                </wp:wrapTight>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2C644" w14:textId="5B78728A" w:rsidR="0000112E" w:rsidRPr="00D45180" w:rsidRDefault="00D45180" w:rsidP="00D45180">
                            <w:pPr>
                              <w:pStyle w:val="NewsletterSubhead"/>
                              <w:jc w:val="right"/>
                              <w:rPr>
                                <w:rFonts w:ascii="Century Gothic" w:hAnsi="Century Gothic"/>
                              </w:rPr>
                            </w:pPr>
                            <w:r>
                              <w:rPr>
                                <w:rFonts w:ascii="Century Gothic" w:hAnsi="Century Gothic"/>
                              </w:rPr>
                              <w:t>November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DD00D" id="_x0000_t202" coordsize="21600,21600" o:spt="202" path="m,l,21600r21600,l21600,xe">
                <v:stroke joinstyle="miter"/>
                <v:path gradientshapeok="t" o:connecttype="rect"/>
              </v:shapetype>
              <v:shape id="Text Box 15" o:spid="_x0000_s1028" type="#_x0000_t202" style="position:absolute;margin-left:283.8pt;margin-top:10.2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Gq8QEAAM8DAAAOAAAAZHJzL2Uyb0RvYy54bWysU9tu2zAMfR+wfxD0vtjJknQz4hRdiw4D&#10;ugvQ7gMYWY6F2aJGKbGzrx8lJ1m6vg17EcSLDg8PqdX10LVir8kbtKWcTnIptFVYGbst5fen+zfv&#10;pPABbAUtWl3Kg/byev361ap3hZ5hg22lSTCI9UXvStmE4Ios86rRHfgJOm05WCN1ENikbVYR9Ize&#10;tdksz5dZj1Q5QqW9Z+/dGJTrhF/XWoWvde11EG0pmVtIJ6VzE89svYJiS+Aao4404B9YdGAsFz1D&#10;3UEAsSPzAqozitBjHSYKuwzr2iideuBupvlf3Tw24HTqhcXx7iyT/3+w6sv+GwlT8eyWUljoeEZP&#10;egjiAw5iuoj69M4XnPboODEM7Ofc1Kt3D6h+eGHxtgG71TdE2DcaKuY3jS+zi6cjjo8gm/4zVlwH&#10;dgET0FBTF8VjOQSj85wO59lELoqdb5eLq2XOIcWx+eKKh59KQHF67ciHjxo7ES+lJJ59Qof9gw+R&#10;DRSnlFjM4r1p2zT/1j5zcGL0JPaR8Eg9DJshCTU7ibLB6sDtEI5bxb+ALw3SLyl63qhS+p87IC1F&#10;+8myJO+n83lcwUuDLo3NpQFWMVQpgxTj9TaMa7tzZLYNVxqHYPGGZaxN6jDqPbI60uetSY0fNzyu&#10;5aWdsv78w/VvAAAA//8DAFBLAwQUAAYACAAAACEAoC7JuN0AAAAKAQAADwAAAGRycy9kb3ducmV2&#10;LnhtbEyPy07DMBBF90j8gzVI7KjTQJIS4lSoiA+gRWLrxNM4wh5HsfOgX4+7guXMHN05t9qv1rAZ&#10;R987ErDdJMCQWqd66gR8nt4fdsB8kKSkcYQCftDDvr69qWSp3EIfOB9Dx2II+VIK0CEMJee+1Wil&#10;37gBKd7ObrQyxHHsuBrlEsOt4WmS5NzKnuIHLQc8aGy/j5MV0F6mt92hb+blUnwVzapNdiYjxP3d&#10;+voCLOAa/mC46kd1qKNT4yZSnhkBWV7kERWQJhmwK7B9eoybRsBzmgGvK/6/Qv0LAAD//wMAUEsB&#10;Ai0AFAAGAAgAAAAhALaDOJL+AAAA4QEAABMAAAAAAAAAAAAAAAAAAAAAAFtDb250ZW50X1R5cGVz&#10;XS54bWxQSwECLQAUAAYACAAAACEAOP0h/9YAAACUAQAACwAAAAAAAAAAAAAAAAAvAQAAX3JlbHMv&#10;LnJlbHNQSwECLQAUAAYACAAAACEAeaCxqvEBAADPAwAADgAAAAAAAAAAAAAAAAAuAgAAZHJzL2Uy&#10;b0RvYy54bWxQSwECLQAUAAYACAAAACEAoC7JuN0AAAAKAQAADwAAAAAAAAAAAAAAAABLBAAAZHJz&#10;L2Rvd25yZXYueG1sUEsFBgAAAAAEAAQA8wAAAFUFAAAAAA==&#10;" filled="f" stroked="f">
                <v:textbox inset=",7.2pt,,7.2pt">
                  <w:txbxContent>
                    <w:p w14:paraId="1EB2C644" w14:textId="5B78728A" w:rsidR="0000112E" w:rsidRPr="00D45180" w:rsidRDefault="00D45180" w:rsidP="00D45180">
                      <w:pPr>
                        <w:pStyle w:val="NewsletterSubhead"/>
                        <w:jc w:val="right"/>
                        <w:rPr>
                          <w:rFonts w:ascii="Century Gothic" w:hAnsi="Century Gothic"/>
                        </w:rPr>
                      </w:pPr>
                      <w:r>
                        <w:rPr>
                          <w:rFonts w:ascii="Century Gothic" w:hAnsi="Century Gothic"/>
                        </w:rPr>
                        <w:t>November 2019</w:t>
                      </w:r>
                    </w:p>
                  </w:txbxContent>
                </v:textbox>
                <w10:wrap type="tight"/>
              </v:shape>
            </w:pict>
          </mc:Fallback>
        </mc:AlternateContent>
      </w:r>
    </w:p>
    <w:p w14:paraId="0C3B3F4F" w14:textId="10205C35" w:rsidR="0082470D" w:rsidRDefault="0082470D" w:rsidP="0082470D">
      <w:pPr>
        <w:rPr>
          <w:rFonts w:ascii="Arial" w:hAnsi="Arial"/>
          <w:b/>
          <w:sz w:val="36"/>
        </w:rPr>
      </w:pPr>
    </w:p>
    <w:p w14:paraId="57F86921" w14:textId="0033A406" w:rsidR="0082470D" w:rsidRPr="00EE1259" w:rsidRDefault="001E0BE4" w:rsidP="007D1701">
      <w:pPr>
        <w:pStyle w:val="NewsletterHeadline"/>
      </w:pPr>
      <w:sdt>
        <w:sdtPr>
          <w:id w:val="228783093"/>
          <w:placeholder>
            <w:docPart w:val="029564C0EEE34AE385D29E8614318E84"/>
          </w:placeholder>
          <w:showingPlcHdr/>
        </w:sdtPr>
        <w:sdtEndPr/>
        <w:sdtContent>
          <w:r w:rsidR="0037244E" w:rsidRPr="00C12127">
            <w:rPr>
              <w:rStyle w:val="PlaceholderText"/>
            </w:rPr>
            <w:t>Click here to enter text.</w:t>
          </w:r>
        </w:sdtContent>
      </w:sdt>
    </w:p>
    <w:p w14:paraId="6FE5F000" w14:textId="77BC682B" w:rsidR="0082470D" w:rsidRPr="00EE1259" w:rsidRDefault="0082470D" w:rsidP="0082470D">
      <w:pPr>
        <w:rPr>
          <w:rFonts w:ascii="Arial" w:hAnsi="Arial"/>
          <w:sz w:val="22"/>
        </w:rPr>
      </w:pPr>
    </w:p>
    <w:p w14:paraId="6335281C" w14:textId="77777777" w:rsidR="00760E4B" w:rsidRDefault="00760E4B" w:rsidP="003E564B">
      <w:pPr>
        <w:pStyle w:val="NewsletterBody"/>
        <w:sectPr w:rsidR="00760E4B" w:rsidSect="00760E4B">
          <w:headerReference w:type="default" r:id="rId12"/>
          <w:footerReference w:type="default" r:id="rId13"/>
          <w:pgSz w:w="12240" w:h="15840"/>
          <w:pgMar w:top="1440" w:right="630" w:bottom="1440" w:left="720" w:header="720" w:footer="720" w:gutter="0"/>
          <w:cols w:space="720"/>
        </w:sectPr>
      </w:pPr>
    </w:p>
    <w:p w14:paraId="2ED51033" w14:textId="2665B4F1" w:rsidR="008454F7" w:rsidRDefault="007C46EA" w:rsidP="007C46EA">
      <w:pPr>
        <w:pStyle w:val="NewsletterBody"/>
        <w:pBdr>
          <w:bottom w:val="single" w:sz="12" w:space="1" w:color="auto"/>
        </w:pBdr>
        <w:rPr>
          <w:rFonts w:ascii="Century Gothic" w:hAnsi="Century Gothic"/>
          <w:sz w:val="24"/>
        </w:rPr>
      </w:pPr>
      <w:r w:rsidRPr="008454F7">
        <w:rPr>
          <w:rFonts w:ascii="Century Gothic" w:hAnsi="Century Gothic"/>
          <w:b/>
          <w:bCs/>
          <w:sz w:val="32"/>
          <w:szCs w:val="32"/>
        </w:rPr>
        <w:t>W</w:t>
      </w:r>
      <w:r w:rsidRPr="00A923C6">
        <w:rPr>
          <w:rFonts w:ascii="Century Gothic" w:hAnsi="Century Gothic"/>
          <w:sz w:val="24"/>
        </w:rPr>
        <w:t xml:space="preserve">e are pleased to announce and welcome our newly appointed Preschool Manager. Her name is Gemma </w:t>
      </w:r>
      <w:proofErr w:type="spellStart"/>
      <w:r w:rsidRPr="00A923C6">
        <w:rPr>
          <w:rFonts w:ascii="Century Gothic" w:hAnsi="Century Gothic"/>
          <w:sz w:val="24"/>
        </w:rPr>
        <w:t>Savery</w:t>
      </w:r>
      <w:proofErr w:type="spellEnd"/>
      <w:r w:rsidRPr="00A923C6">
        <w:rPr>
          <w:rFonts w:ascii="Century Gothic" w:hAnsi="Century Gothic"/>
          <w:sz w:val="24"/>
        </w:rPr>
        <w:t xml:space="preserve"> and she will be starting with us on Tuesday 10</w:t>
      </w:r>
      <w:r w:rsidRPr="00A923C6">
        <w:rPr>
          <w:rFonts w:ascii="Century Gothic" w:hAnsi="Century Gothic"/>
          <w:sz w:val="24"/>
          <w:vertAlign w:val="superscript"/>
        </w:rPr>
        <w:t>th</w:t>
      </w:r>
      <w:r w:rsidRPr="00A923C6">
        <w:rPr>
          <w:rFonts w:ascii="Century Gothic" w:hAnsi="Century Gothic"/>
          <w:sz w:val="24"/>
        </w:rPr>
        <w:t xml:space="preserve"> December. Gemma has a number of </w:t>
      </w:r>
      <w:proofErr w:type="spellStart"/>
      <w:r w:rsidRPr="00A923C6">
        <w:rPr>
          <w:rFonts w:ascii="Century Gothic" w:hAnsi="Century Gothic"/>
          <w:sz w:val="24"/>
        </w:rPr>
        <w:t>years experience</w:t>
      </w:r>
      <w:proofErr w:type="spellEnd"/>
      <w:r w:rsidRPr="00A923C6">
        <w:rPr>
          <w:rFonts w:ascii="Century Gothic" w:hAnsi="Century Gothic"/>
          <w:sz w:val="24"/>
        </w:rPr>
        <w:t xml:space="preserve"> managing nurseries and is looking forward to the new challenge of managing our preschool, especially at this exciting time with the school merger due to take place. She will be attending our nativity and this will be another opportunity to talk to parents/</w:t>
      </w:r>
      <w:proofErr w:type="spellStart"/>
      <w:r w:rsidRPr="00A923C6">
        <w:rPr>
          <w:rFonts w:ascii="Century Gothic" w:hAnsi="Century Gothic"/>
          <w:sz w:val="24"/>
        </w:rPr>
        <w:t>carers</w:t>
      </w:r>
      <w:proofErr w:type="spellEnd"/>
      <w:r w:rsidRPr="00A923C6">
        <w:rPr>
          <w:rFonts w:ascii="Century Gothic" w:hAnsi="Century Gothic"/>
          <w:sz w:val="24"/>
        </w:rPr>
        <w:t xml:space="preserve"> and see the children perform. </w:t>
      </w:r>
      <w:bookmarkStart w:id="0" w:name="_Hlk25229018"/>
    </w:p>
    <w:p w14:paraId="26DB3F38" w14:textId="77777777" w:rsidR="00974BCC" w:rsidRDefault="00974BCC" w:rsidP="007C46EA">
      <w:pPr>
        <w:pStyle w:val="NewsletterBody"/>
        <w:pBdr>
          <w:bottom w:val="single" w:sz="12" w:space="1" w:color="auto"/>
        </w:pBdr>
        <w:rPr>
          <w:rFonts w:ascii="Century Gothic" w:hAnsi="Century Gothic"/>
          <w:sz w:val="24"/>
        </w:rPr>
      </w:pPr>
      <w:bookmarkStart w:id="1" w:name="_Hlk25828996"/>
    </w:p>
    <w:bookmarkEnd w:id="0"/>
    <w:bookmarkEnd w:id="1"/>
    <w:p w14:paraId="70A216D2" w14:textId="16993AED" w:rsidR="00974BCC" w:rsidRDefault="00974BCC" w:rsidP="00974BCC">
      <w:pPr>
        <w:pStyle w:val="NewsletterBody"/>
        <w:jc w:val="left"/>
        <w:rPr>
          <w:rFonts w:ascii="Century Gothic" w:hAnsi="Century Gothic"/>
          <w:sz w:val="24"/>
        </w:rPr>
      </w:pPr>
      <w:r>
        <w:rPr>
          <w:rFonts w:ascii="Century Gothic" w:hAnsi="Century Gothic"/>
          <w:b/>
          <w:bCs/>
          <w:sz w:val="32"/>
          <w:szCs w:val="32"/>
        </w:rPr>
        <w:t>T</w:t>
      </w:r>
      <w:r w:rsidRPr="00974BCC">
        <w:rPr>
          <w:rFonts w:ascii="Century Gothic" w:hAnsi="Century Gothic"/>
          <w:sz w:val="24"/>
        </w:rPr>
        <w:t>h</w:t>
      </w:r>
      <w:r>
        <w:rPr>
          <w:rFonts w:ascii="Century Gothic" w:hAnsi="Century Gothic"/>
          <w:sz w:val="24"/>
        </w:rPr>
        <w:t>is</w:t>
      </w:r>
      <w:r w:rsidRPr="00974BCC">
        <w:rPr>
          <w:rFonts w:ascii="Century Gothic" w:hAnsi="Century Gothic"/>
          <w:b/>
          <w:bCs/>
          <w:sz w:val="24"/>
        </w:rPr>
        <w:t xml:space="preserve"> </w:t>
      </w:r>
      <w:r w:rsidRPr="004F2A6F">
        <w:rPr>
          <w:rFonts w:ascii="Century Gothic" w:hAnsi="Century Gothic"/>
          <w:sz w:val="24"/>
        </w:rPr>
        <w:t>month t</w:t>
      </w:r>
      <w:r w:rsidRPr="004F2A6F">
        <w:rPr>
          <w:rFonts w:ascii="Century Gothic" w:hAnsi="Century Gothic"/>
          <w:sz w:val="24"/>
        </w:rPr>
        <w:t>he</w:t>
      </w:r>
      <w:r w:rsidRPr="00974BCC">
        <w:rPr>
          <w:rFonts w:ascii="Century Gothic" w:hAnsi="Century Gothic"/>
          <w:sz w:val="24"/>
        </w:rPr>
        <w:t xml:space="preserve"> </w:t>
      </w:r>
      <w:r w:rsidRPr="009F584E">
        <w:rPr>
          <w:rFonts w:ascii="Century Gothic" w:hAnsi="Century Gothic"/>
          <w:sz w:val="24"/>
        </w:rPr>
        <w:t>childr</w:t>
      </w:r>
      <w:r>
        <w:rPr>
          <w:rFonts w:ascii="Century Gothic" w:hAnsi="Century Gothic"/>
          <w:sz w:val="24"/>
        </w:rPr>
        <w:t>en have been learning about Remembrance and they made some beautiful poppies.</w:t>
      </w:r>
    </w:p>
    <w:p w14:paraId="27E96BFF" w14:textId="34EA7544" w:rsidR="004F2A6F" w:rsidRDefault="004F2A6F" w:rsidP="00205AC3">
      <w:pPr>
        <w:pStyle w:val="NewsletterBody"/>
        <w:jc w:val="left"/>
        <w:rPr>
          <w:rFonts w:ascii="Century Gothic" w:hAnsi="Century Gothic"/>
          <w:b/>
          <w:bCs/>
          <w:sz w:val="32"/>
          <w:szCs w:val="32"/>
        </w:rPr>
      </w:pPr>
      <w:r>
        <w:rPr>
          <w:noProof/>
        </w:rPr>
        <w:drawing>
          <wp:inline distT="0" distB="0" distL="0" distR="0" wp14:anchorId="68DD22FA" wp14:editId="46C2A96C">
            <wp:extent cx="3209925" cy="23981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4207" cy="2416275"/>
                    </a:xfrm>
                    <a:prstGeom prst="rect">
                      <a:avLst/>
                    </a:prstGeom>
                    <a:noFill/>
                    <a:ln>
                      <a:noFill/>
                    </a:ln>
                  </pic:spPr>
                </pic:pic>
              </a:graphicData>
            </a:graphic>
          </wp:inline>
        </w:drawing>
      </w:r>
    </w:p>
    <w:p w14:paraId="574B905C" w14:textId="77777777" w:rsidR="004F2A6F" w:rsidRDefault="004F2A6F" w:rsidP="004F2A6F">
      <w:pPr>
        <w:pStyle w:val="NewsletterBody"/>
        <w:jc w:val="left"/>
        <w:rPr>
          <w:rFonts w:ascii="Century Gothic" w:hAnsi="Century Gothic"/>
          <w:sz w:val="24"/>
        </w:rPr>
      </w:pPr>
      <w:r w:rsidRPr="00A03DE5">
        <w:rPr>
          <w:rFonts w:ascii="Century Gothic" w:hAnsi="Century Gothic"/>
          <w:b/>
          <w:bCs/>
          <w:sz w:val="28"/>
          <w:szCs w:val="28"/>
        </w:rPr>
        <w:t>S</w:t>
      </w:r>
      <w:r>
        <w:rPr>
          <w:rFonts w:ascii="Century Gothic" w:hAnsi="Century Gothic"/>
          <w:sz w:val="24"/>
        </w:rPr>
        <w:t>cavenger Hunt. A massive thank you to all the children who participated in the Scavenger Hunt.  The children collected some amazing items and we raised a huge amount of £463.50.  We have two winners, Archie A for the most sponsorship money collected and our second winner, Sophia M for her beautiful nature collection. Prizes will be awarded in due course. Once again thank you all so much.</w:t>
      </w:r>
    </w:p>
    <w:p w14:paraId="08EE009A" w14:textId="77777777" w:rsidR="004F2A6F" w:rsidRDefault="004F2A6F" w:rsidP="004F2A6F"/>
    <w:p w14:paraId="2D99CBFE" w14:textId="77777777" w:rsidR="004F2A6F" w:rsidRDefault="004F2A6F" w:rsidP="004F2A6F">
      <w:pPr>
        <w:pStyle w:val="NewsletterBody"/>
        <w:jc w:val="left"/>
        <w:rPr>
          <w:rFonts w:ascii="Century Gothic" w:hAnsi="Century Gothic"/>
          <w:noProof/>
          <w:sz w:val="24"/>
        </w:rPr>
      </w:pPr>
      <w:r>
        <w:rPr>
          <w:rFonts w:ascii="Century Gothic" w:hAnsi="Century Gothic"/>
          <w:noProof/>
          <w:sz w:val="24"/>
        </w:rPr>
        <w:t>The children made some lovely Christmas decorations with the items collected from the hunt.</w:t>
      </w:r>
    </w:p>
    <w:p w14:paraId="0DFA07E5" w14:textId="4D7CE79D" w:rsidR="004F2A6F" w:rsidRDefault="004F2A6F" w:rsidP="00205AC3">
      <w:pPr>
        <w:pStyle w:val="NewsletterBody"/>
        <w:jc w:val="left"/>
        <w:rPr>
          <w:rFonts w:ascii="Century Gothic" w:hAnsi="Century Gothic"/>
          <w:b/>
          <w:bCs/>
          <w:sz w:val="32"/>
          <w:szCs w:val="32"/>
        </w:rPr>
      </w:pPr>
      <w:r>
        <w:rPr>
          <w:rFonts w:ascii="Century Gothic" w:hAnsi="Century Gothic"/>
          <w:b/>
          <w:bCs/>
          <w:noProof/>
          <w:sz w:val="24"/>
        </w:rPr>
        <w:drawing>
          <wp:inline distT="0" distB="0" distL="0" distR="0" wp14:anchorId="4BCE46EE" wp14:editId="4383EA95">
            <wp:extent cx="3105150" cy="2962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1128_08264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5150" cy="2962275"/>
                    </a:xfrm>
                    <a:prstGeom prst="rect">
                      <a:avLst/>
                    </a:prstGeom>
                  </pic:spPr>
                </pic:pic>
              </a:graphicData>
            </a:graphic>
          </wp:inline>
        </w:drawing>
      </w:r>
    </w:p>
    <w:p w14:paraId="67E613E1" w14:textId="38AD07E8" w:rsidR="00FC5DB9" w:rsidRDefault="003B4150" w:rsidP="008454F7">
      <w:pPr>
        <w:pStyle w:val="NewsletterBody"/>
        <w:jc w:val="left"/>
        <w:rPr>
          <w:rFonts w:ascii="Century Gothic" w:hAnsi="Century Gothic"/>
          <w:sz w:val="24"/>
        </w:rPr>
      </w:pPr>
      <w:r>
        <w:rPr>
          <w:noProof/>
        </w:rPr>
        <w:lastRenderedPageBreak/>
        <w:drawing>
          <wp:anchor distT="0" distB="0" distL="114300" distR="114300" simplePos="0" relativeHeight="251697152" behindDoc="1" locked="0" layoutInCell="1" allowOverlap="1" wp14:anchorId="32C7FCB6" wp14:editId="35930AA7">
            <wp:simplePos x="0" y="0"/>
            <wp:positionH relativeFrom="column">
              <wp:align>right</wp:align>
            </wp:positionH>
            <wp:positionV relativeFrom="paragraph">
              <wp:posOffset>369570</wp:posOffset>
            </wp:positionV>
            <wp:extent cx="3228975" cy="2412365"/>
            <wp:effectExtent l="0" t="0" r="9525" b="6985"/>
            <wp:wrapTight wrapText="bothSides">
              <wp:wrapPolygon edited="0">
                <wp:start x="0" y="0"/>
                <wp:lineTo x="0" y="21492"/>
                <wp:lineTo x="21536" y="21492"/>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8975" cy="2412365"/>
                    </a:xfrm>
                    <a:prstGeom prst="rect">
                      <a:avLst/>
                    </a:prstGeom>
                    <a:noFill/>
                    <a:ln>
                      <a:noFill/>
                    </a:ln>
                  </pic:spPr>
                </pic:pic>
              </a:graphicData>
            </a:graphic>
          </wp:anchor>
        </w:drawing>
      </w:r>
      <w:r w:rsidR="005D2E38" w:rsidRPr="005D2E38">
        <w:rPr>
          <w:rFonts w:ascii="Century Gothic" w:hAnsi="Century Gothic"/>
          <w:b/>
          <w:bCs/>
          <w:sz w:val="28"/>
          <w:szCs w:val="28"/>
        </w:rPr>
        <w:t>Y</w:t>
      </w:r>
      <w:r w:rsidR="005D2E38">
        <w:rPr>
          <w:rFonts w:ascii="Century Gothic" w:hAnsi="Century Gothic"/>
          <w:sz w:val="24"/>
        </w:rPr>
        <w:t xml:space="preserve">oga session. </w:t>
      </w:r>
      <w:r>
        <w:rPr>
          <w:rFonts w:ascii="Century Gothic" w:hAnsi="Century Gothic"/>
          <w:sz w:val="24"/>
        </w:rPr>
        <w:t xml:space="preserve">Debbie from Vibes came in for the morning   and the children had a fun yoga session. Debbie </w:t>
      </w:r>
      <w:proofErr w:type="spellStart"/>
      <w:r>
        <w:rPr>
          <w:rFonts w:ascii="Century Gothic" w:hAnsi="Century Gothic"/>
          <w:sz w:val="24"/>
        </w:rPr>
        <w:t>specialises</w:t>
      </w:r>
      <w:proofErr w:type="spellEnd"/>
      <w:r>
        <w:rPr>
          <w:rFonts w:ascii="Century Gothic" w:hAnsi="Century Gothic"/>
          <w:sz w:val="24"/>
        </w:rPr>
        <w:t xml:space="preserve"> in Mental Health &amp; Well Being in children.</w:t>
      </w:r>
    </w:p>
    <w:p w14:paraId="1DF6B5EE" w14:textId="77777777" w:rsidR="004F2A6F" w:rsidRDefault="004F2A6F" w:rsidP="004F2A6F">
      <w:pPr>
        <w:pStyle w:val="NewsletterBody"/>
        <w:pBdr>
          <w:bottom w:val="single" w:sz="12" w:space="1" w:color="auto"/>
        </w:pBdr>
        <w:rPr>
          <w:rFonts w:ascii="Century Gothic" w:hAnsi="Century Gothic"/>
          <w:sz w:val="24"/>
        </w:rPr>
      </w:pPr>
    </w:p>
    <w:p w14:paraId="396BA881" w14:textId="47B2C638" w:rsidR="0037244E" w:rsidRPr="00D45180" w:rsidRDefault="0037244E" w:rsidP="0037244E">
      <w:pPr>
        <w:pStyle w:val="CompanyName"/>
        <w:rPr>
          <w:rFonts w:ascii="Century Gothic" w:hAnsi="Century Gothic"/>
        </w:rPr>
      </w:pPr>
      <w:r w:rsidRPr="004F2A6F">
        <w:rPr>
          <w:rFonts w:ascii="Century Gothic" w:hAnsi="Century Gothic"/>
          <w:b w:val="0"/>
          <w:bCs/>
          <w:sz w:val="24"/>
          <w:szCs w:val="24"/>
        </w:rPr>
        <w:t>Newsletter</w:t>
      </w:r>
    </w:p>
    <w:p w14:paraId="455DB8EA" w14:textId="60A4E6ED" w:rsidR="00BA7B08" w:rsidRPr="004F2A6F" w:rsidRDefault="0037244E" w:rsidP="004F2A6F">
      <w:pPr>
        <w:pStyle w:val="CompanyName"/>
        <w:rPr>
          <w:rFonts w:ascii="Century Gothic" w:hAnsi="Century Gothic"/>
        </w:rPr>
      </w:pPr>
      <w:r w:rsidRPr="0088023F">
        <w:rPr>
          <w:rFonts w:ascii="Century Gothic" w:hAnsi="Century Gothic"/>
          <w:b w:val="0"/>
          <w:bCs/>
          <w:sz w:val="24"/>
          <w:szCs w:val="24"/>
        </w:rPr>
        <w:t>Newsletter</w:t>
      </w:r>
    </w:p>
    <w:p w14:paraId="54FBE51D" w14:textId="36ED0A62" w:rsidR="004F2A6F" w:rsidRDefault="004F2A6F" w:rsidP="004F2A6F">
      <w:pPr>
        <w:pStyle w:val="NewsletterBody"/>
        <w:jc w:val="left"/>
        <w:rPr>
          <w:rFonts w:ascii="Century Gothic" w:hAnsi="Century Gothic"/>
          <w:sz w:val="24"/>
        </w:rPr>
      </w:pPr>
      <w:r w:rsidRPr="00A923C6">
        <w:rPr>
          <w:rFonts w:ascii="Century Gothic" w:hAnsi="Century Gothic"/>
          <w:b/>
          <w:bCs/>
          <w:sz w:val="32"/>
          <w:szCs w:val="32"/>
        </w:rPr>
        <w:t>C</w:t>
      </w:r>
      <w:r>
        <w:rPr>
          <w:rFonts w:ascii="Century Gothic" w:hAnsi="Century Gothic"/>
          <w:sz w:val="24"/>
        </w:rPr>
        <w:t>hristmas Jumper Day will be on Friday 13</w:t>
      </w:r>
      <w:r w:rsidRPr="00A923C6">
        <w:rPr>
          <w:rFonts w:ascii="Century Gothic" w:hAnsi="Century Gothic"/>
          <w:sz w:val="24"/>
          <w:vertAlign w:val="superscript"/>
        </w:rPr>
        <w:t>th</w:t>
      </w:r>
      <w:r>
        <w:rPr>
          <w:rFonts w:ascii="Century Gothic" w:hAnsi="Century Gothic"/>
          <w:sz w:val="24"/>
        </w:rPr>
        <w:t xml:space="preserve"> December and it would be lovely to see the children in their Christmas jumpers. We would like to include all children </w:t>
      </w:r>
      <w:r w:rsidR="00BD0F6D">
        <w:rPr>
          <w:rFonts w:ascii="Century Gothic" w:hAnsi="Century Gothic"/>
          <w:sz w:val="24"/>
        </w:rPr>
        <w:t xml:space="preserve">who attend on </w:t>
      </w:r>
      <w:bookmarkStart w:id="2" w:name="_GoBack"/>
      <w:bookmarkEnd w:id="2"/>
      <w:r w:rsidR="00BD0F6D">
        <w:rPr>
          <w:rFonts w:ascii="Century Gothic" w:hAnsi="Century Gothic"/>
          <w:sz w:val="24"/>
        </w:rPr>
        <w:t xml:space="preserve">different </w:t>
      </w:r>
      <w:proofErr w:type="gramStart"/>
      <w:r w:rsidR="00BD0F6D">
        <w:rPr>
          <w:rFonts w:ascii="Century Gothic" w:hAnsi="Century Gothic"/>
          <w:sz w:val="24"/>
        </w:rPr>
        <w:t xml:space="preserve">days, </w:t>
      </w:r>
      <w:r>
        <w:rPr>
          <w:rFonts w:ascii="Century Gothic" w:hAnsi="Century Gothic"/>
          <w:sz w:val="24"/>
        </w:rPr>
        <w:t xml:space="preserve"> so</w:t>
      </w:r>
      <w:proofErr w:type="gramEnd"/>
      <w:r>
        <w:rPr>
          <w:rFonts w:ascii="Century Gothic" w:hAnsi="Century Gothic"/>
          <w:sz w:val="24"/>
        </w:rPr>
        <w:t xml:space="preserve"> we are holding this event every day during w/c 9</w:t>
      </w:r>
      <w:r w:rsidRPr="00FC5DB9">
        <w:rPr>
          <w:rFonts w:ascii="Century Gothic" w:hAnsi="Century Gothic"/>
          <w:sz w:val="24"/>
          <w:vertAlign w:val="superscript"/>
        </w:rPr>
        <w:t>th</w:t>
      </w:r>
      <w:r>
        <w:rPr>
          <w:rFonts w:ascii="Century Gothic" w:hAnsi="Century Gothic"/>
          <w:sz w:val="24"/>
        </w:rPr>
        <w:t xml:space="preserve"> December. This is in aid of Save the Children and would ask a donation of £1 please.</w:t>
      </w:r>
    </w:p>
    <w:p w14:paraId="5E91676B" w14:textId="77777777" w:rsidR="004F2A6F" w:rsidRDefault="004F2A6F" w:rsidP="004F2A6F">
      <w:pPr>
        <w:pStyle w:val="NewsletterBody"/>
        <w:pBdr>
          <w:bottom w:val="single" w:sz="12" w:space="1" w:color="auto"/>
        </w:pBdr>
        <w:rPr>
          <w:rFonts w:ascii="Century Gothic" w:hAnsi="Century Gothic"/>
          <w:sz w:val="24"/>
        </w:rPr>
      </w:pPr>
      <w:bookmarkStart w:id="3" w:name="_Hlk25227760"/>
    </w:p>
    <w:bookmarkEnd w:id="3"/>
    <w:p w14:paraId="6550F107" w14:textId="77777777" w:rsidR="0088023F" w:rsidRDefault="0088023F" w:rsidP="004F2A6F">
      <w:pPr>
        <w:pStyle w:val="NewsletterBody"/>
        <w:jc w:val="left"/>
        <w:rPr>
          <w:rFonts w:ascii="Century Gothic" w:hAnsi="Century Gothic"/>
          <w:b/>
          <w:bCs/>
          <w:sz w:val="28"/>
          <w:szCs w:val="28"/>
        </w:rPr>
      </w:pPr>
    </w:p>
    <w:p w14:paraId="0B396491" w14:textId="2E43423D" w:rsidR="004F2A6F" w:rsidRDefault="004F2A6F" w:rsidP="004F2A6F">
      <w:pPr>
        <w:pStyle w:val="NewsletterBody"/>
        <w:jc w:val="left"/>
        <w:rPr>
          <w:rFonts w:ascii="Century Gothic" w:hAnsi="Century Gothic"/>
          <w:sz w:val="24"/>
        </w:rPr>
      </w:pPr>
      <w:r w:rsidRPr="00205AC3">
        <w:rPr>
          <w:rFonts w:ascii="Century Gothic" w:hAnsi="Century Gothic"/>
          <w:b/>
          <w:bCs/>
          <w:sz w:val="28"/>
          <w:szCs w:val="28"/>
        </w:rPr>
        <w:t>N</w:t>
      </w:r>
      <w:r>
        <w:rPr>
          <w:rFonts w:ascii="Century Gothic" w:hAnsi="Century Gothic"/>
          <w:sz w:val="24"/>
        </w:rPr>
        <w:t>ativity.  Will be held on Monday 16</w:t>
      </w:r>
      <w:r w:rsidRPr="00205AC3">
        <w:rPr>
          <w:rFonts w:ascii="Century Gothic" w:hAnsi="Century Gothic"/>
          <w:sz w:val="24"/>
          <w:vertAlign w:val="superscript"/>
        </w:rPr>
        <w:t>th</w:t>
      </w:r>
      <w:r>
        <w:rPr>
          <w:rFonts w:ascii="Century Gothic" w:hAnsi="Century Gothic"/>
          <w:sz w:val="24"/>
        </w:rPr>
        <w:t xml:space="preserve"> December at North Bradley Memorial Hall. Can children please be there at 1pm.  The performance will start once all children are in their costumes.  Christmas raffle/hamper donation box is now in the foyer.</w:t>
      </w:r>
    </w:p>
    <w:p w14:paraId="33D3C959" w14:textId="77777777" w:rsidR="004F2A6F" w:rsidRDefault="004F2A6F" w:rsidP="004F2A6F">
      <w:pPr>
        <w:pStyle w:val="NewsletterBody"/>
        <w:pBdr>
          <w:bottom w:val="single" w:sz="12" w:space="1" w:color="auto"/>
        </w:pBdr>
        <w:rPr>
          <w:rFonts w:ascii="Century Gothic" w:hAnsi="Century Gothic"/>
          <w:sz w:val="24"/>
        </w:rPr>
      </w:pPr>
      <w:bookmarkStart w:id="4" w:name="_Hlk25830018"/>
    </w:p>
    <w:bookmarkEnd w:id="4"/>
    <w:p w14:paraId="7B35324A" w14:textId="77777777" w:rsidR="004F2A6F" w:rsidRDefault="004F2A6F" w:rsidP="004F2A6F">
      <w:pPr>
        <w:pStyle w:val="NewsletterBody"/>
        <w:jc w:val="left"/>
        <w:rPr>
          <w:rFonts w:ascii="Century Gothic" w:hAnsi="Century Gothic"/>
          <w:sz w:val="24"/>
        </w:rPr>
      </w:pPr>
      <w:r w:rsidRPr="00205AC3">
        <w:rPr>
          <w:rFonts w:ascii="Century Gothic" w:hAnsi="Century Gothic"/>
          <w:b/>
          <w:bCs/>
          <w:sz w:val="32"/>
          <w:szCs w:val="32"/>
        </w:rPr>
        <w:t>T</w:t>
      </w:r>
      <w:r>
        <w:rPr>
          <w:rFonts w:ascii="Century Gothic" w:hAnsi="Century Gothic"/>
          <w:sz w:val="24"/>
        </w:rPr>
        <w:t>erm &amp; TD dates:</w:t>
      </w:r>
    </w:p>
    <w:p w14:paraId="42D74056" w14:textId="77777777" w:rsidR="004F2A6F" w:rsidRDefault="004F2A6F" w:rsidP="004F2A6F">
      <w:pPr>
        <w:pStyle w:val="NewsletterBody"/>
        <w:jc w:val="left"/>
        <w:rPr>
          <w:rFonts w:ascii="Century Gothic" w:hAnsi="Century Gothic"/>
          <w:sz w:val="24"/>
        </w:rPr>
      </w:pPr>
      <w:r>
        <w:rPr>
          <w:rFonts w:ascii="Century Gothic" w:hAnsi="Century Gothic"/>
          <w:sz w:val="24"/>
        </w:rPr>
        <w:t>TD days – Fri 20</w:t>
      </w:r>
      <w:r w:rsidRPr="00205AC3">
        <w:rPr>
          <w:rFonts w:ascii="Century Gothic" w:hAnsi="Century Gothic"/>
          <w:sz w:val="24"/>
          <w:vertAlign w:val="superscript"/>
        </w:rPr>
        <w:t>th</w:t>
      </w:r>
      <w:r>
        <w:rPr>
          <w:rFonts w:ascii="Century Gothic" w:hAnsi="Century Gothic"/>
          <w:sz w:val="24"/>
        </w:rPr>
        <w:t xml:space="preserve"> December – CLOSED</w:t>
      </w:r>
    </w:p>
    <w:p w14:paraId="56CBFC08" w14:textId="77777777" w:rsidR="004F2A6F" w:rsidRDefault="004F2A6F" w:rsidP="004F2A6F">
      <w:pPr>
        <w:pStyle w:val="NewsletterBody"/>
        <w:jc w:val="left"/>
        <w:rPr>
          <w:rFonts w:ascii="Century Gothic" w:hAnsi="Century Gothic"/>
          <w:sz w:val="24"/>
        </w:rPr>
      </w:pPr>
      <w:r>
        <w:rPr>
          <w:rFonts w:ascii="Century Gothic" w:hAnsi="Century Gothic"/>
          <w:sz w:val="24"/>
        </w:rPr>
        <w:t xml:space="preserve">                 Mon 20th July 2020 – CLOSED</w:t>
      </w:r>
    </w:p>
    <w:p w14:paraId="6A90A21C" w14:textId="77777777" w:rsidR="004F2A6F" w:rsidRDefault="004F2A6F" w:rsidP="004F2A6F">
      <w:pPr>
        <w:pStyle w:val="NewsletterBody"/>
        <w:jc w:val="left"/>
        <w:rPr>
          <w:rFonts w:ascii="Century Gothic" w:hAnsi="Century Gothic"/>
          <w:sz w:val="24"/>
        </w:rPr>
      </w:pPr>
      <w:r>
        <w:rPr>
          <w:rFonts w:ascii="Century Gothic" w:hAnsi="Century Gothic"/>
          <w:sz w:val="24"/>
        </w:rPr>
        <w:t xml:space="preserve">                 Tues 21st July 2020 – CLOSED</w:t>
      </w:r>
    </w:p>
    <w:p w14:paraId="49A7F8E4" w14:textId="77777777" w:rsidR="004F2A6F" w:rsidRDefault="004F2A6F" w:rsidP="004F2A6F">
      <w:pPr>
        <w:pStyle w:val="NewsletterBody"/>
        <w:jc w:val="left"/>
        <w:rPr>
          <w:rFonts w:ascii="Century Gothic" w:hAnsi="Century Gothic"/>
          <w:sz w:val="24"/>
        </w:rPr>
      </w:pPr>
      <w:r>
        <w:rPr>
          <w:rFonts w:ascii="Century Gothic" w:hAnsi="Century Gothic"/>
          <w:sz w:val="24"/>
        </w:rPr>
        <w:t xml:space="preserve">                 Wed 22nd July 2020 - CLOSED</w:t>
      </w:r>
    </w:p>
    <w:p w14:paraId="4C04322C" w14:textId="77777777" w:rsidR="004F2A6F" w:rsidRPr="00A923C6" w:rsidRDefault="004F2A6F" w:rsidP="004F2A6F">
      <w:pPr>
        <w:pStyle w:val="NewsletterBody"/>
        <w:jc w:val="left"/>
        <w:rPr>
          <w:rFonts w:ascii="Century Gothic" w:hAnsi="Century Gothic"/>
          <w:sz w:val="24"/>
        </w:rPr>
      </w:pPr>
      <w:r>
        <w:rPr>
          <w:rFonts w:ascii="Century Gothic" w:hAnsi="Century Gothic"/>
          <w:sz w:val="24"/>
        </w:rPr>
        <w:t>End of term – Fri 20</w:t>
      </w:r>
      <w:r w:rsidRPr="00205AC3">
        <w:rPr>
          <w:rFonts w:ascii="Century Gothic" w:hAnsi="Century Gothic"/>
          <w:sz w:val="24"/>
          <w:vertAlign w:val="superscript"/>
        </w:rPr>
        <w:t>th</w:t>
      </w:r>
      <w:r>
        <w:rPr>
          <w:rFonts w:ascii="Century Gothic" w:hAnsi="Century Gothic"/>
          <w:sz w:val="24"/>
        </w:rPr>
        <w:t xml:space="preserve"> December until Fri 3</w:t>
      </w:r>
      <w:r w:rsidRPr="00205AC3">
        <w:rPr>
          <w:rFonts w:ascii="Century Gothic" w:hAnsi="Century Gothic"/>
          <w:sz w:val="24"/>
          <w:vertAlign w:val="superscript"/>
        </w:rPr>
        <w:t>rd</w:t>
      </w:r>
      <w:r>
        <w:rPr>
          <w:rFonts w:ascii="Century Gothic" w:hAnsi="Century Gothic"/>
          <w:sz w:val="24"/>
        </w:rPr>
        <w:t xml:space="preserve"> January 2020 inclusive. Return to preschool on Monday 6</w:t>
      </w:r>
      <w:r w:rsidRPr="00205AC3">
        <w:rPr>
          <w:rFonts w:ascii="Century Gothic" w:hAnsi="Century Gothic"/>
          <w:sz w:val="24"/>
          <w:vertAlign w:val="superscript"/>
        </w:rPr>
        <w:t>th</w:t>
      </w:r>
      <w:r>
        <w:rPr>
          <w:rFonts w:ascii="Century Gothic" w:hAnsi="Century Gothic"/>
          <w:sz w:val="24"/>
        </w:rPr>
        <w:t xml:space="preserve"> January 2020</w:t>
      </w:r>
    </w:p>
    <w:p w14:paraId="580598AD" w14:textId="77777777" w:rsidR="004F2A6F" w:rsidRDefault="004F2A6F" w:rsidP="004F2A6F">
      <w:pPr>
        <w:pStyle w:val="NewsletterBody"/>
        <w:pBdr>
          <w:bottom w:val="single" w:sz="12" w:space="1" w:color="auto"/>
        </w:pBdr>
        <w:rPr>
          <w:rFonts w:ascii="Century Gothic" w:hAnsi="Century Gothic"/>
          <w:sz w:val="24"/>
        </w:rPr>
      </w:pPr>
    </w:p>
    <w:p w14:paraId="793C7EDA" w14:textId="77777777" w:rsidR="0088023F" w:rsidRDefault="0088023F" w:rsidP="0088023F">
      <w:pPr>
        <w:pStyle w:val="NewsletterBody"/>
        <w:jc w:val="left"/>
        <w:rPr>
          <w:rFonts w:ascii="Century Gothic" w:hAnsi="Century Gothic"/>
          <w:b/>
          <w:bCs/>
          <w:sz w:val="32"/>
          <w:szCs w:val="32"/>
        </w:rPr>
      </w:pPr>
    </w:p>
    <w:p w14:paraId="7C392462" w14:textId="4EE66EFB" w:rsidR="0088023F" w:rsidRPr="00241128" w:rsidRDefault="0088023F" w:rsidP="0088023F">
      <w:pPr>
        <w:pStyle w:val="NewsletterBody"/>
        <w:jc w:val="left"/>
        <w:rPr>
          <w:rFonts w:ascii="Century Gothic" w:hAnsi="Century Gothic"/>
          <w:sz w:val="24"/>
        </w:rPr>
      </w:pPr>
      <w:r w:rsidRPr="00241128">
        <w:rPr>
          <w:rFonts w:ascii="Century Gothic" w:hAnsi="Century Gothic"/>
          <w:b/>
          <w:bCs/>
          <w:sz w:val="32"/>
          <w:szCs w:val="32"/>
        </w:rPr>
        <w:t>L</w:t>
      </w:r>
      <w:r>
        <w:rPr>
          <w:rFonts w:ascii="Century Gothic" w:hAnsi="Century Gothic"/>
          <w:sz w:val="24"/>
        </w:rPr>
        <w:t>ou has created a new closed Facebook group called “The Willows Preschool North Bradley”. Please join this page for up to-date information from the management team and committee.</w:t>
      </w:r>
    </w:p>
    <w:p w14:paraId="45B6FCA4" w14:textId="77777777" w:rsidR="0088023F" w:rsidRDefault="0088023F" w:rsidP="0088023F">
      <w:pPr>
        <w:pStyle w:val="NewsletterBody"/>
        <w:pBdr>
          <w:bottom w:val="single" w:sz="12" w:space="1" w:color="auto"/>
        </w:pBdr>
        <w:rPr>
          <w:rFonts w:ascii="Century Gothic" w:hAnsi="Century Gothic"/>
          <w:sz w:val="24"/>
        </w:rPr>
      </w:pPr>
    </w:p>
    <w:p w14:paraId="1DB40691" w14:textId="77777777" w:rsidR="0088023F" w:rsidRDefault="0088023F" w:rsidP="0088023F">
      <w:pPr>
        <w:pStyle w:val="NewsletterBody"/>
        <w:jc w:val="left"/>
        <w:rPr>
          <w:rFonts w:ascii="Century Gothic" w:hAnsi="Century Gothic"/>
          <w:b/>
          <w:bCs/>
          <w:sz w:val="32"/>
          <w:szCs w:val="32"/>
        </w:rPr>
      </w:pPr>
    </w:p>
    <w:p w14:paraId="60E89508" w14:textId="20DB7213" w:rsidR="0088023F" w:rsidRDefault="0088023F" w:rsidP="0088023F">
      <w:pPr>
        <w:pStyle w:val="NewsletterBody"/>
        <w:jc w:val="left"/>
        <w:rPr>
          <w:rFonts w:ascii="Century Gothic" w:hAnsi="Century Gothic"/>
          <w:sz w:val="24"/>
        </w:rPr>
      </w:pPr>
      <w:r w:rsidRPr="003C67DE">
        <w:rPr>
          <w:rFonts w:ascii="Century Gothic" w:hAnsi="Century Gothic"/>
          <w:b/>
          <w:bCs/>
          <w:sz w:val="32"/>
          <w:szCs w:val="32"/>
        </w:rPr>
        <w:t>N</w:t>
      </w:r>
      <w:r>
        <w:rPr>
          <w:rFonts w:ascii="Century Gothic" w:hAnsi="Century Gothic"/>
          <w:sz w:val="24"/>
        </w:rPr>
        <w:t>ewsletter.  In order to reduce paper and printing costs, we will no longer be printing a copy for each parent/</w:t>
      </w:r>
      <w:proofErr w:type="spellStart"/>
      <w:r>
        <w:rPr>
          <w:rFonts w:ascii="Century Gothic" w:hAnsi="Century Gothic"/>
          <w:sz w:val="24"/>
        </w:rPr>
        <w:t>carer</w:t>
      </w:r>
      <w:proofErr w:type="spellEnd"/>
      <w:r>
        <w:rPr>
          <w:rFonts w:ascii="Century Gothic" w:hAnsi="Century Gothic"/>
          <w:sz w:val="24"/>
        </w:rPr>
        <w:t xml:space="preserve">.  We will publish the newsletter on Facebook, our website </w:t>
      </w:r>
      <w:hyperlink r:id="rId17" w:history="1">
        <w:r>
          <w:rPr>
            <w:rStyle w:val="Hyperlink"/>
          </w:rPr>
          <w:t>http://www.thewillowspreschool.org.uk/</w:t>
        </w:r>
      </w:hyperlink>
      <w:r>
        <w:t xml:space="preserve">  </w:t>
      </w:r>
      <w:r w:rsidRPr="0037244E">
        <w:rPr>
          <w:rFonts w:ascii="Century Gothic" w:hAnsi="Century Gothic"/>
          <w:sz w:val="24"/>
        </w:rPr>
        <w:t>and display a copy on the notice board in the foyer.  If you would like a copy e-mailed or printed, then please ask a member of staff</w:t>
      </w:r>
      <w:r>
        <w:rPr>
          <w:rFonts w:ascii="Century Gothic" w:hAnsi="Century Gothic"/>
          <w:sz w:val="24"/>
        </w:rPr>
        <w:t>.</w:t>
      </w:r>
    </w:p>
    <w:p w14:paraId="5F796361" w14:textId="77777777" w:rsidR="0088023F" w:rsidRDefault="0088023F" w:rsidP="0088023F">
      <w:pPr>
        <w:pStyle w:val="NewsletterBody"/>
        <w:pBdr>
          <w:bottom w:val="single" w:sz="12" w:space="1" w:color="auto"/>
        </w:pBdr>
        <w:rPr>
          <w:rFonts w:ascii="Century Gothic" w:hAnsi="Century Gothic"/>
          <w:sz w:val="24"/>
        </w:rPr>
      </w:pPr>
    </w:p>
    <w:p w14:paraId="4E24F76F" w14:textId="77777777" w:rsidR="004F2A6F" w:rsidRDefault="004F2A6F" w:rsidP="009F584E">
      <w:pPr>
        <w:pStyle w:val="NewsletterBody"/>
        <w:jc w:val="left"/>
        <w:rPr>
          <w:rFonts w:ascii="Century Gothic" w:hAnsi="Century Gothic"/>
          <w:sz w:val="24"/>
        </w:rPr>
      </w:pPr>
    </w:p>
    <w:p w14:paraId="795C57F8" w14:textId="29538305" w:rsidR="00BA7B08" w:rsidRDefault="00BA7B08" w:rsidP="008454F7">
      <w:pPr>
        <w:pStyle w:val="NewsletterBody"/>
        <w:jc w:val="left"/>
        <w:rPr>
          <w:rFonts w:ascii="Century Gothic" w:hAnsi="Century Gothic"/>
          <w:b/>
          <w:bCs/>
          <w:sz w:val="24"/>
        </w:rPr>
      </w:pPr>
    </w:p>
    <w:p w14:paraId="03D61AEE" w14:textId="0B49151B" w:rsidR="00BA7B08" w:rsidRPr="007C46EA" w:rsidRDefault="00BA7B08" w:rsidP="008454F7">
      <w:pPr>
        <w:pStyle w:val="NewsletterBody"/>
        <w:jc w:val="left"/>
        <w:rPr>
          <w:rFonts w:ascii="Century Gothic" w:hAnsi="Century Gothic"/>
          <w:b/>
          <w:bCs/>
          <w:sz w:val="24"/>
        </w:rPr>
      </w:pPr>
    </w:p>
    <w:sectPr w:rsidR="00BA7B08" w:rsidRPr="007C46EA" w:rsidSect="0037244E">
      <w:type w:val="continuous"/>
      <w:pgSz w:w="12240" w:h="15840"/>
      <w:pgMar w:top="1440" w:right="629" w:bottom="1134"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C3BAE" w14:textId="77777777" w:rsidR="001E0BE4" w:rsidRDefault="001E0BE4" w:rsidP="003C67DE">
      <w:r>
        <w:separator/>
      </w:r>
    </w:p>
  </w:endnote>
  <w:endnote w:type="continuationSeparator" w:id="0">
    <w:p w14:paraId="7F636BAA" w14:textId="77777777" w:rsidR="001E0BE4" w:rsidRDefault="001E0BE4" w:rsidP="003C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34D5" w14:textId="25168D34" w:rsidR="0037244E" w:rsidRDefault="0037244E" w:rsidP="0037244E">
    <w:pPr>
      <w:pStyle w:val="Footer"/>
      <w:tabs>
        <w:tab w:val="clear" w:pos="4513"/>
        <w:tab w:val="clear" w:pos="9026"/>
        <w:tab w:val="left" w:pos="2955"/>
      </w:tabs>
    </w:pPr>
    <w:r>
      <w:rPr>
        <w:rFonts w:ascii="Century Gothic" w:hAnsi="Century Gothic"/>
      </w:rPr>
      <w:t>Newsletter</w:t>
    </w:r>
    <w:r w:rsidRPr="0037244E">
      <w:rPr>
        <w:rFonts w:ascii="Century Gothic" w:hAnsi="Century Gothic"/>
      </w:rPr>
      <w:ptab w:relativeTo="margin" w:alignment="center" w:leader="none"/>
    </w:r>
    <w:r w:rsidRPr="0037244E">
      <w:rPr>
        <w:rFonts w:ascii="Century Gothic" w:hAnsi="Century Gothic"/>
      </w:rPr>
      <w:ptab w:relativeTo="margin" w:alignment="right" w:leader="none"/>
    </w:r>
    <w:r>
      <w:rPr>
        <w:rFonts w:ascii="Century Gothic" w:hAnsi="Century Gothic"/>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EC3D" w14:textId="77777777" w:rsidR="001E0BE4" w:rsidRDefault="001E0BE4" w:rsidP="003C67DE">
      <w:r>
        <w:separator/>
      </w:r>
    </w:p>
  </w:footnote>
  <w:footnote w:type="continuationSeparator" w:id="0">
    <w:p w14:paraId="5D6C27AA" w14:textId="77777777" w:rsidR="001E0BE4" w:rsidRDefault="001E0BE4" w:rsidP="003C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1A71" w14:textId="77777777" w:rsidR="0037244E" w:rsidRDefault="0037244E" w:rsidP="0037244E"/>
  <w:p w14:paraId="024CE85D" w14:textId="77777777" w:rsidR="0037244E" w:rsidRDefault="0037244E" w:rsidP="0037244E"/>
  <w:p w14:paraId="7C461937" w14:textId="77777777" w:rsidR="0037244E" w:rsidRDefault="00372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80"/>
    <w:rsid w:val="0000112E"/>
    <w:rsid w:val="0005642F"/>
    <w:rsid w:val="000D3907"/>
    <w:rsid w:val="001149B1"/>
    <w:rsid w:val="00146C3C"/>
    <w:rsid w:val="00164876"/>
    <w:rsid w:val="001C7C78"/>
    <w:rsid w:val="001E0BE4"/>
    <w:rsid w:val="00205AC3"/>
    <w:rsid w:val="00241128"/>
    <w:rsid w:val="002467FA"/>
    <w:rsid w:val="002D0702"/>
    <w:rsid w:val="002F2363"/>
    <w:rsid w:val="00300627"/>
    <w:rsid w:val="0031769F"/>
    <w:rsid w:val="0037244E"/>
    <w:rsid w:val="00380052"/>
    <w:rsid w:val="003A390C"/>
    <w:rsid w:val="003B4150"/>
    <w:rsid w:val="003B57E6"/>
    <w:rsid w:val="003C67DE"/>
    <w:rsid w:val="003E564B"/>
    <w:rsid w:val="00422B18"/>
    <w:rsid w:val="0047735C"/>
    <w:rsid w:val="004F2A6F"/>
    <w:rsid w:val="005301DF"/>
    <w:rsid w:val="00563295"/>
    <w:rsid w:val="005D2E38"/>
    <w:rsid w:val="005E2505"/>
    <w:rsid w:val="00603DFC"/>
    <w:rsid w:val="0069673B"/>
    <w:rsid w:val="006B75D8"/>
    <w:rsid w:val="006D49E7"/>
    <w:rsid w:val="007071A8"/>
    <w:rsid w:val="00707C14"/>
    <w:rsid w:val="00717272"/>
    <w:rsid w:val="00760E4B"/>
    <w:rsid w:val="0076640C"/>
    <w:rsid w:val="00767C60"/>
    <w:rsid w:val="007C46EA"/>
    <w:rsid w:val="007D1701"/>
    <w:rsid w:val="007D5CBF"/>
    <w:rsid w:val="007F20BE"/>
    <w:rsid w:val="007F5F9D"/>
    <w:rsid w:val="00803D20"/>
    <w:rsid w:val="00821526"/>
    <w:rsid w:val="0082470D"/>
    <w:rsid w:val="008454F7"/>
    <w:rsid w:val="0088023F"/>
    <w:rsid w:val="00882A5B"/>
    <w:rsid w:val="0089455A"/>
    <w:rsid w:val="008B7841"/>
    <w:rsid w:val="009039FD"/>
    <w:rsid w:val="00912DB4"/>
    <w:rsid w:val="00974BCC"/>
    <w:rsid w:val="00982299"/>
    <w:rsid w:val="009B75CD"/>
    <w:rsid w:val="009D3CC3"/>
    <w:rsid w:val="009D78D2"/>
    <w:rsid w:val="009E049D"/>
    <w:rsid w:val="009E2E6F"/>
    <w:rsid w:val="009F584E"/>
    <w:rsid w:val="00A03DE5"/>
    <w:rsid w:val="00A51AAD"/>
    <w:rsid w:val="00A82709"/>
    <w:rsid w:val="00A923C6"/>
    <w:rsid w:val="00AE4EA5"/>
    <w:rsid w:val="00AF5151"/>
    <w:rsid w:val="00B220EC"/>
    <w:rsid w:val="00B56A3A"/>
    <w:rsid w:val="00B77C12"/>
    <w:rsid w:val="00B95907"/>
    <w:rsid w:val="00BA7B08"/>
    <w:rsid w:val="00BD0F6D"/>
    <w:rsid w:val="00C213EC"/>
    <w:rsid w:val="00C4430D"/>
    <w:rsid w:val="00C66E73"/>
    <w:rsid w:val="00D014E1"/>
    <w:rsid w:val="00D1453D"/>
    <w:rsid w:val="00D45180"/>
    <w:rsid w:val="00DC4493"/>
    <w:rsid w:val="00DD515F"/>
    <w:rsid w:val="00E023B5"/>
    <w:rsid w:val="00E2580E"/>
    <w:rsid w:val="00E33169"/>
    <w:rsid w:val="00E6528C"/>
    <w:rsid w:val="00EC6A3E"/>
    <w:rsid w:val="00EF6910"/>
    <w:rsid w:val="00F05E2C"/>
    <w:rsid w:val="00F47AF6"/>
    <w:rsid w:val="00F7274D"/>
    <w:rsid w:val="00F95333"/>
    <w:rsid w:val="00FA0C58"/>
    <w:rsid w:val="00FA11BE"/>
    <w:rsid w:val="00FA1911"/>
    <w:rsid w:val="00FA5997"/>
    <w:rsid w:val="00FC4E74"/>
    <w:rsid w:val="00FC5DB9"/>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380F8E"/>
  <w15:docId w15:val="{24AD7B81-29FB-4C4D-ABCC-6A28EEF5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semiHidden/>
    <w:unhideWhenUsed/>
    <w:rsid w:val="003C67DE"/>
    <w:rPr>
      <w:color w:val="0000FF"/>
      <w:u w:val="single"/>
    </w:rPr>
  </w:style>
  <w:style w:type="paragraph" w:styleId="Header">
    <w:name w:val="header"/>
    <w:basedOn w:val="Normal"/>
    <w:link w:val="HeaderChar"/>
    <w:uiPriority w:val="99"/>
    <w:unhideWhenUsed/>
    <w:rsid w:val="003C67DE"/>
    <w:pPr>
      <w:tabs>
        <w:tab w:val="center" w:pos="4513"/>
        <w:tab w:val="right" w:pos="9026"/>
      </w:tabs>
    </w:pPr>
  </w:style>
  <w:style w:type="character" w:customStyle="1" w:styleId="HeaderChar">
    <w:name w:val="Header Char"/>
    <w:basedOn w:val="DefaultParagraphFont"/>
    <w:link w:val="Header"/>
    <w:uiPriority w:val="99"/>
    <w:rsid w:val="003C67DE"/>
    <w:rPr>
      <w:sz w:val="24"/>
      <w:szCs w:val="24"/>
    </w:rPr>
  </w:style>
  <w:style w:type="paragraph" w:styleId="Footer">
    <w:name w:val="footer"/>
    <w:basedOn w:val="Normal"/>
    <w:link w:val="FooterChar"/>
    <w:uiPriority w:val="99"/>
    <w:unhideWhenUsed/>
    <w:rsid w:val="003C67DE"/>
    <w:pPr>
      <w:tabs>
        <w:tab w:val="center" w:pos="4513"/>
        <w:tab w:val="right" w:pos="9026"/>
      </w:tabs>
    </w:pPr>
  </w:style>
  <w:style w:type="character" w:customStyle="1" w:styleId="FooterChar">
    <w:name w:val="Footer Char"/>
    <w:basedOn w:val="DefaultParagraphFont"/>
    <w:link w:val="Footer"/>
    <w:uiPriority w:val="99"/>
    <w:rsid w:val="003C6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thewillowspreschool.org.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o\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564C0EEE34AE385D29E8614318E84"/>
        <w:category>
          <w:name w:val="General"/>
          <w:gallery w:val="placeholder"/>
        </w:category>
        <w:types>
          <w:type w:val="bbPlcHdr"/>
        </w:types>
        <w:behaviors>
          <w:behavior w:val="content"/>
        </w:behaviors>
        <w:guid w:val="{D1A342C8-995C-41A1-B6C3-27785EDEA1F9}"/>
      </w:docPartPr>
      <w:docPartBody>
        <w:p w:rsidR="00475B20" w:rsidRDefault="007425DB">
          <w:pPr>
            <w:pStyle w:val="029564C0EEE34AE385D29E8614318E84"/>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DB"/>
    <w:rsid w:val="00475B20"/>
    <w:rsid w:val="004E7233"/>
    <w:rsid w:val="007425DB"/>
    <w:rsid w:val="00817BE0"/>
    <w:rsid w:val="0089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9564C0EEE34AE385D29E8614318E84">
    <w:name w:val="029564C0EEE34AE385D29E8614318E84"/>
  </w:style>
  <w:style w:type="paragraph" w:customStyle="1" w:styleId="2C0B1B8DE6A6453CB90C1EC78EFFFD82">
    <w:name w:val="2C0B1B8DE6A6453CB90C1EC78EFFFD82"/>
  </w:style>
  <w:style w:type="paragraph" w:customStyle="1" w:styleId="430B927250D84BABB0B18D9A73D4EDB2">
    <w:name w:val="430B927250D84BABB0B18D9A73D4EDB2"/>
    <w:rsid w:val="00475B20"/>
  </w:style>
  <w:style w:type="paragraph" w:customStyle="1" w:styleId="C7D933E3D10A44EB9AFCE686697E2F81">
    <w:name w:val="C7D933E3D10A44EB9AFCE686697E2F81"/>
    <w:rsid w:val="00475B20"/>
  </w:style>
  <w:style w:type="paragraph" w:customStyle="1" w:styleId="6F4A509F9946483D8143F885D88327BB">
    <w:name w:val="6F4A509F9946483D8143F885D88327BB"/>
    <w:rsid w:val="00475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D89D8F5E-2D26-47A4-99A7-FE456A19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215</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willo</dc:creator>
  <cp:lastModifiedBy>Rachael Hill</cp:lastModifiedBy>
  <cp:revision>6</cp:revision>
  <cp:lastPrinted>2019-11-28T10:44:00Z</cp:lastPrinted>
  <dcterms:created xsi:type="dcterms:W3CDTF">2019-11-21T13:34:00Z</dcterms:created>
  <dcterms:modified xsi:type="dcterms:W3CDTF">2019-11-28T11:13:00Z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