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8FFAF" w14:textId="77777777" w:rsidR="00512216" w:rsidRDefault="00512216" w:rsidP="00AB49D7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2DFD7D" wp14:editId="1E6276FC">
            <wp:simplePos x="0" y="0"/>
            <wp:positionH relativeFrom="column">
              <wp:posOffset>6200775</wp:posOffset>
            </wp:positionH>
            <wp:positionV relativeFrom="paragraph">
              <wp:posOffset>-196215</wp:posOffset>
            </wp:positionV>
            <wp:extent cx="1263650" cy="1019175"/>
            <wp:effectExtent l="0" t="0" r="0" b="9525"/>
            <wp:wrapNone/>
            <wp:docPr id="1" name="Picture 1" descr="logo-wscb-r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wscb-raster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035" cy="101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5BF41" w14:textId="77777777" w:rsidR="00512216" w:rsidRDefault="00512216" w:rsidP="00AB49D7">
      <w:pPr>
        <w:ind w:left="720"/>
        <w:rPr>
          <w:b/>
          <w:sz w:val="32"/>
          <w:szCs w:val="32"/>
        </w:rPr>
      </w:pPr>
      <w:r w:rsidRPr="00833000">
        <w:rPr>
          <w:b/>
          <w:sz w:val="32"/>
          <w:szCs w:val="32"/>
        </w:rPr>
        <w:t>What to do if you are worried a child is being abused and neglected</w:t>
      </w:r>
    </w:p>
    <w:p w14:paraId="4C9702FE" w14:textId="77777777" w:rsidR="00512216" w:rsidRDefault="00512216" w:rsidP="00512216">
      <w:r w:rsidRPr="00512216">
        <w:rPr>
          <w:b/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B5B77" wp14:editId="1170CDBC">
                <wp:simplePos x="0" y="0"/>
                <wp:positionH relativeFrom="column">
                  <wp:posOffset>828675</wp:posOffset>
                </wp:positionH>
                <wp:positionV relativeFrom="paragraph">
                  <wp:posOffset>103505</wp:posOffset>
                </wp:positionV>
                <wp:extent cx="4921250" cy="4762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4762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F77AF" w14:textId="77777777" w:rsidR="00512216" w:rsidRPr="00AB49D7" w:rsidRDefault="00512216" w:rsidP="008D195E">
                            <w:pPr>
                              <w:spacing w:after="0"/>
                              <w:ind w:left="153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 xml:space="preserve"> staff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has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concerns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about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child’s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welfare</w:t>
                            </w:r>
                          </w:p>
                          <w:p w14:paraId="7D2F51B5" w14:textId="77777777" w:rsidR="00512216" w:rsidRPr="00AB49D7" w:rsidRDefault="00512216" w:rsidP="008D195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96"/>
                              </w:tabs>
                              <w:spacing w:after="0" w:line="240" w:lineRule="auto"/>
                              <w:ind w:hanging="343"/>
                              <w:jc w:val="center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1"/>
                              </w:rPr>
                              <w:t>Be</w:t>
                            </w:r>
                            <w:r w:rsidRPr="00AB49D7">
                              <w:rPr>
                                <w:rFonts w:cstheme="minorHAnsi"/>
                                <w:spacing w:val="-2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alert</w:t>
                            </w:r>
                            <w:r w:rsidRPr="00AB49D7">
                              <w:rPr>
                                <w:rFonts w:cstheme="minorHAnsi"/>
                              </w:rPr>
                              <w:t xml:space="preserve"> to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signs</w:t>
                            </w:r>
                            <w:r w:rsidRPr="00AB49D7">
                              <w:rPr>
                                <w:rFonts w:cstheme="minorHAnsi"/>
                                <w:spacing w:val="-4"/>
                              </w:rPr>
                              <w:t xml:space="preserve"> of</w:t>
                            </w:r>
                            <w:r w:rsidRPr="00AB49D7">
                              <w:rPr>
                                <w:rFonts w:cstheme="minorHAnsi"/>
                                <w:spacing w:val="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abuse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1"/>
                              </w:rPr>
                              <w:t>and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question</w:t>
                            </w:r>
                            <w:r w:rsidRPr="00AB49D7">
                              <w:rPr>
                                <w:rFonts w:cstheme="minorHAnsi"/>
                                <w:spacing w:val="-7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unusual</w:t>
                            </w:r>
                            <w:r w:rsidRPr="00AB49D7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="00DA2BC3" w:rsidRPr="00AB49D7">
                              <w:rPr>
                                <w:rFonts w:cstheme="minorHAnsi"/>
                                <w:spacing w:val="-3"/>
                              </w:rPr>
                              <w:t>behaviour</w:t>
                            </w:r>
                          </w:p>
                          <w:p w14:paraId="1B5E847E" w14:textId="77777777" w:rsidR="00512216" w:rsidRDefault="00512216" w:rsidP="008D19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5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25pt;margin-top:8.15pt;width:387.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" fillcolor="#c9f">
                <v:textbox>
                  <w:txbxContent>
                    <w:p w14:paraId="47CF77AF" w14:textId="77777777" w:rsidR="00512216" w:rsidRPr="00AB49D7" w:rsidRDefault="00512216" w:rsidP="008D195E">
                      <w:pPr>
                        <w:spacing w:after="0"/>
                        <w:ind w:left="153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 xml:space="preserve"> staff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has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4"/>
                        </w:rPr>
                        <w:t>concerns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about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</w:rPr>
                        <w:t>child’s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</w:rPr>
                        <w:t>welfare</w:t>
                      </w:r>
                    </w:p>
                    <w:p w14:paraId="7D2F51B5" w14:textId="77777777" w:rsidR="00512216" w:rsidRPr="00AB49D7" w:rsidRDefault="00512216" w:rsidP="008D195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496"/>
                        </w:tabs>
                        <w:spacing w:after="0" w:line="240" w:lineRule="auto"/>
                        <w:ind w:hanging="343"/>
                        <w:jc w:val="center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1"/>
                        </w:rPr>
                        <w:t>Be</w:t>
                      </w:r>
                      <w:r w:rsidRPr="00AB49D7">
                        <w:rPr>
                          <w:rFonts w:cstheme="minorHAnsi"/>
                          <w:spacing w:val="-2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alert</w:t>
                      </w:r>
                      <w:r w:rsidRPr="00AB49D7">
                        <w:rPr>
                          <w:rFonts w:cstheme="minorHAnsi"/>
                        </w:rPr>
                        <w:t xml:space="preserve"> to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signs</w:t>
                      </w:r>
                      <w:r w:rsidRPr="00AB49D7">
                        <w:rPr>
                          <w:rFonts w:cstheme="minorHAnsi"/>
                          <w:spacing w:val="-4"/>
                        </w:rPr>
                        <w:t xml:space="preserve"> of</w:t>
                      </w:r>
                      <w:r w:rsidRPr="00AB49D7">
                        <w:rPr>
                          <w:rFonts w:cstheme="minorHAnsi"/>
                          <w:spacing w:val="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abuse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1"/>
                        </w:rPr>
                        <w:t>and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question</w:t>
                      </w:r>
                      <w:r w:rsidRPr="00AB49D7">
                        <w:rPr>
                          <w:rFonts w:cstheme="minorHAnsi"/>
                          <w:spacing w:val="-7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3"/>
                        </w:rPr>
                        <w:t>unusual</w:t>
                      </w:r>
                      <w:r w:rsidRPr="00AB49D7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="00DA2BC3" w:rsidRPr="00AB49D7">
                        <w:rPr>
                          <w:rFonts w:cstheme="minorHAnsi"/>
                          <w:spacing w:val="-3"/>
                        </w:rPr>
                        <w:t>behaviour</w:t>
                      </w:r>
                    </w:p>
                    <w:p w14:paraId="1B5E847E" w14:textId="77777777" w:rsidR="00512216" w:rsidRDefault="00512216" w:rsidP="008D195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AB711" w14:textId="77777777" w:rsidR="002065F1" w:rsidRPr="00AB49D7" w:rsidRDefault="00821441" w:rsidP="00512216">
      <w:pPr>
        <w:tabs>
          <w:tab w:val="left" w:pos="2730"/>
          <w:tab w:val="left" w:pos="10260"/>
        </w:tabs>
        <w:ind w:left="-1418" w:right="-1440"/>
        <w:rPr>
          <w:rFonts w:cstheme="minorHAnsi"/>
          <w:i/>
        </w:rPr>
      </w:pPr>
      <w:r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14F2F" wp14:editId="74978627">
                <wp:simplePos x="0" y="0"/>
                <wp:positionH relativeFrom="column">
                  <wp:posOffset>3390899</wp:posOffset>
                </wp:positionH>
                <wp:positionV relativeFrom="paragraph">
                  <wp:posOffset>2009140</wp:posOffset>
                </wp:positionV>
                <wp:extent cx="219075" cy="238125"/>
                <wp:effectExtent l="19050" t="0" r="28575" b="47625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682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2" o:spid="_x0000_s1026" type="#_x0000_t67" style="position:absolute;margin-left:267pt;margin-top:158.2pt;width:17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" adj="11664" fillcolor="#4472c4 [3204]" strokecolor="#1f3763 [1604]" strokeweight="1pt"/>
            </w:pict>
          </mc:Fallback>
        </mc:AlternateContent>
      </w:r>
      <w:r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027C54" wp14:editId="1E688D97">
                <wp:simplePos x="0" y="0"/>
                <wp:positionH relativeFrom="margin">
                  <wp:posOffset>581025</wp:posOffset>
                </wp:positionH>
                <wp:positionV relativeFrom="page">
                  <wp:posOffset>2133599</wp:posOffset>
                </wp:positionV>
                <wp:extent cx="6372225" cy="1362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3620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1C55" w14:textId="77777777" w:rsidR="004708D2" w:rsidRPr="00821441" w:rsidRDefault="004708D2" w:rsidP="004708D2">
                            <w:pPr>
                              <w:spacing w:before="82"/>
                              <w:ind w:left="872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b/>
                                <w:spacing w:val="-2"/>
                              </w:rPr>
                              <w:t>Where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</w:rPr>
                              <w:t>a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6"/>
                              </w:rPr>
                              <w:t>young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3"/>
                              </w:rPr>
                              <w:t>person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3"/>
                              </w:rPr>
                              <w:t>discloses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3"/>
                              </w:rPr>
                              <w:t>abuse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2"/>
                              </w:rPr>
                              <w:t>or</w:t>
                            </w:r>
                            <w:r w:rsidRPr="00821441">
                              <w:rPr>
                                <w:rFonts w:cstheme="minorHAnsi"/>
                                <w:b/>
                                <w:spacing w:val="-4"/>
                              </w:rPr>
                              <w:t xml:space="preserve"> neglect</w:t>
                            </w:r>
                          </w:p>
                          <w:p w14:paraId="4EF1D141" w14:textId="77777777" w:rsidR="004708D2" w:rsidRPr="00821441" w:rsidRDefault="004708D2" w:rsidP="004708D2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1"/>
                              </w:tabs>
                              <w:spacing w:before="39" w:after="0" w:line="240" w:lineRule="auto"/>
                              <w:ind w:right="380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Listen;</w:t>
                            </w:r>
                            <w:r w:rsidRPr="00821441">
                              <w:rPr>
                                <w:rFonts w:cstheme="minorHAnsi"/>
                                <w:spacing w:val="-27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1"/>
                              </w:rPr>
                              <w:t>take</w:t>
                            </w:r>
                            <w:r w:rsidRPr="00821441">
                              <w:rPr>
                                <w:rFonts w:cstheme="minorHAnsi"/>
                                <w:spacing w:val="-2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their</w:t>
                            </w:r>
                            <w:r w:rsidRPr="00821441">
                              <w:rPr>
                                <w:rFonts w:cstheme="minorHAnsi"/>
                                <w:spacing w:val="-1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allegation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4"/>
                              </w:rPr>
                              <w:t>seriously;</w:t>
                            </w:r>
                            <w:r w:rsidRPr="00821441">
                              <w:rPr>
                                <w:rFonts w:cstheme="minorHAnsi"/>
                                <w:spacing w:val="-1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reassure</w:t>
                            </w:r>
                            <w:r w:rsidRPr="00821441">
                              <w:rPr>
                                <w:rFonts w:cstheme="minorHAnsi"/>
                                <w:spacing w:val="-27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that</w:t>
                            </w:r>
                            <w:r w:rsidRPr="00821441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3"/>
                              </w:rPr>
                              <w:t>you</w:t>
                            </w:r>
                            <w:r w:rsidRPr="00821441">
                              <w:rPr>
                                <w:rFonts w:cstheme="minorHAnsi"/>
                                <w:spacing w:val="-1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2"/>
                              </w:rPr>
                              <w:t>will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proofErr w:type="gramStart"/>
                            <w:r w:rsidRPr="00821441">
                              <w:rPr>
                                <w:rFonts w:cstheme="minorHAnsi"/>
                                <w:spacing w:val="2"/>
                              </w:rPr>
                              <w:t>take</w:t>
                            </w:r>
                            <w:r w:rsidRPr="00821441">
                              <w:rPr>
                                <w:rFonts w:cstheme="minorHAnsi"/>
                                <w:spacing w:val="-2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action</w:t>
                            </w:r>
                            <w:proofErr w:type="gramEnd"/>
                            <w:r w:rsidRPr="00821441">
                              <w:rPr>
                                <w:rFonts w:cstheme="minorHAnsi"/>
                                <w:spacing w:val="-2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2"/>
                              </w:rPr>
                              <w:t>to</w:t>
                            </w:r>
                            <w:r w:rsidRPr="00821441">
                              <w:rPr>
                                <w:rFonts w:cstheme="minorHAnsi"/>
                                <w:spacing w:val="-20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1"/>
                              </w:rPr>
                              <w:t>keep</w:t>
                            </w:r>
                            <w:r w:rsidRPr="00821441">
                              <w:rPr>
                                <w:rFonts w:cstheme="minorHAnsi"/>
                                <w:spacing w:val="-23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them</w:t>
                            </w:r>
                          </w:p>
                          <w:p w14:paraId="2DF5856E" w14:textId="77777777" w:rsidR="004708D2" w:rsidRPr="00821441" w:rsidRDefault="004708D2" w:rsidP="004708D2">
                            <w:pPr>
                              <w:tabs>
                                <w:tab w:val="left" w:pos="1590"/>
                              </w:tabs>
                              <w:spacing w:after="0"/>
                              <w:ind w:right="380"/>
                              <w:rPr>
                                <w:rFonts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</w:rPr>
                              <w:t xml:space="preserve">              safe.</w:t>
                            </w:r>
                          </w:p>
                          <w:p w14:paraId="3F0C8622" w14:textId="77777777" w:rsidR="004708D2" w:rsidRPr="00821441" w:rsidRDefault="004708D2" w:rsidP="004708D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0"/>
                              </w:tabs>
                              <w:ind w:right="380"/>
                              <w:rPr>
                                <w:rFonts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Inform</w:t>
                            </w:r>
                            <w:r w:rsidRPr="00821441">
                              <w:rPr>
                                <w:rFonts w:cstheme="minorHAnsi"/>
                                <w:spacing w:val="-1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3"/>
                              </w:rPr>
                              <w:t>them</w:t>
                            </w:r>
                            <w:r w:rsidRPr="00821441">
                              <w:rPr>
                                <w:rFonts w:cstheme="minorHAnsi"/>
                                <w:spacing w:val="-8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3"/>
                              </w:rPr>
                              <w:t>what</w:t>
                            </w:r>
                            <w:r w:rsidRPr="00821441">
                              <w:rPr>
                                <w:rFonts w:cstheme="minorHAnsi"/>
                                <w:spacing w:val="-10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6"/>
                              </w:rPr>
                              <w:t>you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are</w:t>
                            </w:r>
                            <w:r w:rsidRPr="00821441">
                              <w:rPr>
                                <w:rFonts w:cstheme="minorHAnsi"/>
                                <w:spacing w:val="-17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going</w:t>
                            </w:r>
                            <w:r w:rsidRPr="00821441">
                              <w:rPr>
                                <w:rFonts w:cstheme="minorHAnsi"/>
                                <w:spacing w:val="-1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to</w:t>
                            </w:r>
                            <w:r w:rsidRPr="00821441">
                              <w:rPr>
                                <w:rFonts w:cstheme="minorHAnsi"/>
                                <w:spacing w:val="-12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do</w:t>
                            </w:r>
                            <w:r w:rsidRPr="00821441">
                              <w:rPr>
                                <w:rFonts w:cstheme="minorHAnsi"/>
                                <w:spacing w:val="-15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next.</w:t>
                            </w:r>
                          </w:p>
                          <w:p w14:paraId="5E829087" w14:textId="77777777" w:rsidR="004708D2" w:rsidRPr="00821441" w:rsidRDefault="004708D2" w:rsidP="004708D2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1"/>
                              </w:tabs>
                              <w:spacing w:after="0" w:line="240" w:lineRule="auto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Do</w:t>
                            </w:r>
                            <w:r w:rsidRPr="00821441">
                              <w:rPr>
                                <w:rFonts w:cstheme="minorHAnsi"/>
                                <w:spacing w:val="-3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not</w:t>
                            </w:r>
                            <w:r w:rsidRPr="00821441">
                              <w:rPr>
                                <w:rFonts w:cstheme="minorHAnsi"/>
                                <w:spacing w:val="-2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promise</w:t>
                            </w:r>
                            <w:r w:rsidRPr="00821441">
                              <w:rPr>
                                <w:rFonts w:cstheme="minorHAnsi"/>
                                <w:spacing w:val="-29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confidentiality</w:t>
                            </w:r>
                          </w:p>
                          <w:p w14:paraId="51EF8480" w14:textId="77777777" w:rsidR="004708D2" w:rsidRPr="00821441" w:rsidRDefault="004708D2" w:rsidP="004708D2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91"/>
                              </w:tabs>
                              <w:spacing w:before="7" w:after="0" w:line="240" w:lineRule="auto"/>
                              <w:rPr>
                                <w:rFonts w:eastAsia="Arial" w:cstheme="minorHAnsi"/>
                              </w:rPr>
                            </w:pPr>
                            <w:r w:rsidRPr="00821441">
                              <w:rPr>
                                <w:rFonts w:cstheme="minorHAnsi"/>
                              </w:rPr>
                              <w:t>Do</w:t>
                            </w:r>
                            <w:r w:rsidRPr="00821441">
                              <w:rPr>
                                <w:rFonts w:cstheme="minorHAnsi"/>
                                <w:spacing w:val="-26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not</w:t>
                            </w:r>
                            <w:r w:rsidRPr="00821441">
                              <w:rPr>
                                <w:rFonts w:cstheme="minorHAnsi"/>
                                <w:spacing w:val="-2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</w:rPr>
                              <w:t>question</w:t>
                            </w:r>
                            <w:r w:rsidRPr="00821441">
                              <w:rPr>
                                <w:rFonts w:cstheme="minorHAnsi"/>
                                <w:spacing w:val="-26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further</w:t>
                            </w:r>
                            <w:r w:rsidRPr="00821441">
                              <w:rPr>
                                <w:rFonts w:cstheme="minorHAnsi"/>
                                <w:spacing w:val="-25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2"/>
                              </w:rPr>
                              <w:t>or</w:t>
                            </w:r>
                            <w:r w:rsidRPr="00821441">
                              <w:rPr>
                                <w:rFonts w:cstheme="minorHAnsi"/>
                                <w:spacing w:val="-21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approach/inform</w:t>
                            </w:r>
                            <w:r w:rsidRPr="00821441">
                              <w:rPr>
                                <w:rFonts w:cstheme="minorHAnsi"/>
                                <w:spacing w:val="-24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>the</w:t>
                            </w:r>
                            <w:r w:rsidRPr="00821441">
                              <w:rPr>
                                <w:rFonts w:cstheme="minorHAnsi"/>
                                <w:spacing w:val="-25"/>
                              </w:rPr>
                              <w:t xml:space="preserve"> </w:t>
                            </w:r>
                            <w:r w:rsidRPr="00821441">
                              <w:rPr>
                                <w:rFonts w:cstheme="minorHAnsi"/>
                                <w:spacing w:val="-1"/>
                              </w:rPr>
                              <w:t xml:space="preserve">alleged </w:t>
                            </w:r>
                            <w:r w:rsidRPr="00821441">
                              <w:rPr>
                                <w:rFonts w:cstheme="minorHAnsi"/>
                                <w:spacing w:val="-27"/>
                              </w:rPr>
                              <w:t>abuser</w:t>
                            </w:r>
                          </w:p>
                          <w:p w14:paraId="6CBB0D32" w14:textId="77777777" w:rsidR="009F4D4A" w:rsidRPr="009F4D4A" w:rsidRDefault="009F4D4A" w:rsidP="004708D2">
                            <w:pPr>
                              <w:shd w:val="clear" w:color="auto" w:fill="FFC000" w:themeFill="accent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7C54" id="_x0000_s1027" type="#_x0000_t202" style="position:absolute;left:0;text-align:left;margin-left:45.75pt;margin-top:168pt;width:501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" fillcolor="#ffc000 [3207]">
                <v:textbox>
                  <w:txbxContent>
                    <w:p w14:paraId="67DE1C55" w14:textId="77777777" w:rsidR="004708D2" w:rsidRPr="00821441" w:rsidRDefault="004708D2" w:rsidP="004708D2">
                      <w:pPr>
                        <w:spacing w:before="82"/>
                        <w:ind w:left="872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  <w:b/>
                          <w:spacing w:val="-2"/>
                        </w:rPr>
                        <w:t>Where</w:t>
                      </w:r>
                      <w:r w:rsidRPr="00821441">
                        <w:rPr>
                          <w:rFonts w:cstheme="minorHAnsi"/>
                          <w:b/>
                          <w:spacing w:val="-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</w:rPr>
                        <w:t>a</w:t>
                      </w:r>
                      <w:r w:rsidRPr="00821441">
                        <w:rPr>
                          <w:rFonts w:cstheme="minorHAnsi"/>
                          <w:b/>
                          <w:spacing w:val="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6"/>
                        </w:rPr>
                        <w:t>young</w:t>
                      </w:r>
                      <w:r w:rsidRPr="00821441">
                        <w:rPr>
                          <w:rFonts w:cstheme="minorHAnsi"/>
                          <w:b/>
                          <w:spacing w:val="-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3"/>
                        </w:rPr>
                        <w:t>person</w:t>
                      </w:r>
                      <w:r w:rsidRPr="00821441">
                        <w:rPr>
                          <w:rFonts w:cstheme="minorHAnsi"/>
                          <w:b/>
                          <w:spacing w:val="-12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3"/>
                        </w:rPr>
                        <w:t>discloses</w:t>
                      </w:r>
                      <w:r w:rsidRPr="00821441">
                        <w:rPr>
                          <w:rFonts w:cstheme="minorHAnsi"/>
                          <w:b/>
                          <w:spacing w:val="-1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3"/>
                        </w:rPr>
                        <w:t>abuse</w:t>
                      </w:r>
                      <w:r w:rsidRPr="00821441">
                        <w:rPr>
                          <w:rFonts w:cstheme="minorHAnsi"/>
                          <w:b/>
                          <w:spacing w:val="-12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b/>
                          <w:spacing w:val="-2"/>
                        </w:rPr>
                        <w:t>or</w:t>
                      </w:r>
                      <w:r w:rsidRPr="00821441">
                        <w:rPr>
                          <w:rFonts w:cstheme="minorHAnsi"/>
                          <w:b/>
                          <w:spacing w:val="-4"/>
                        </w:rPr>
                        <w:t xml:space="preserve"> neglect</w:t>
                      </w:r>
                    </w:p>
                    <w:p w14:paraId="4EF1D141" w14:textId="77777777" w:rsidR="004708D2" w:rsidRPr="00821441" w:rsidRDefault="004708D2" w:rsidP="004708D2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1591"/>
                        </w:tabs>
                        <w:spacing w:before="39" w:after="0" w:line="240" w:lineRule="auto"/>
                        <w:ind w:right="380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  <w:spacing w:val="-1"/>
                        </w:rPr>
                        <w:t>Listen;</w:t>
                      </w:r>
                      <w:r w:rsidRPr="00821441">
                        <w:rPr>
                          <w:rFonts w:cstheme="minorHAnsi"/>
                          <w:spacing w:val="-27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1"/>
                        </w:rPr>
                        <w:t>take</w:t>
                      </w:r>
                      <w:r w:rsidRPr="00821441">
                        <w:rPr>
                          <w:rFonts w:cstheme="minorHAnsi"/>
                          <w:spacing w:val="-2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their</w:t>
                      </w:r>
                      <w:r w:rsidRPr="00821441">
                        <w:rPr>
                          <w:rFonts w:cstheme="minorHAnsi"/>
                          <w:spacing w:val="-1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allegation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4"/>
                        </w:rPr>
                        <w:t>seriously;</w:t>
                      </w:r>
                      <w:r w:rsidRPr="00821441">
                        <w:rPr>
                          <w:rFonts w:cstheme="minorHAnsi"/>
                          <w:spacing w:val="-1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reassure</w:t>
                      </w:r>
                      <w:r w:rsidRPr="00821441">
                        <w:rPr>
                          <w:rFonts w:cstheme="minorHAnsi"/>
                          <w:spacing w:val="-27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that</w:t>
                      </w:r>
                      <w:r w:rsidRPr="00821441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3"/>
                        </w:rPr>
                        <w:t>you</w:t>
                      </w:r>
                      <w:r w:rsidRPr="00821441">
                        <w:rPr>
                          <w:rFonts w:cstheme="minorHAnsi"/>
                          <w:spacing w:val="-1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2"/>
                        </w:rPr>
                        <w:t>will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proofErr w:type="gramStart"/>
                      <w:r w:rsidRPr="00821441">
                        <w:rPr>
                          <w:rFonts w:cstheme="minorHAnsi"/>
                          <w:spacing w:val="2"/>
                        </w:rPr>
                        <w:t>take</w:t>
                      </w:r>
                      <w:r w:rsidRPr="00821441">
                        <w:rPr>
                          <w:rFonts w:cstheme="minorHAnsi"/>
                          <w:spacing w:val="-2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action</w:t>
                      </w:r>
                      <w:proofErr w:type="gramEnd"/>
                      <w:r w:rsidRPr="00821441">
                        <w:rPr>
                          <w:rFonts w:cstheme="minorHAnsi"/>
                          <w:spacing w:val="-2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2"/>
                        </w:rPr>
                        <w:t>to</w:t>
                      </w:r>
                      <w:r w:rsidRPr="00821441">
                        <w:rPr>
                          <w:rFonts w:cstheme="minorHAnsi"/>
                          <w:spacing w:val="-20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1"/>
                        </w:rPr>
                        <w:t>keep</w:t>
                      </w:r>
                      <w:r w:rsidRPr="00821441">
                        <w:rPr>
                          <w:rFonts w:cstheme="minorHAnsi"/>
                          <w:spacing w:val="-23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them</w:t>
                      </w:r>
                    </w:p>
                    <w:p w14:paraId="2DF5856E" w14:textId="77777777" w:rsidR="004708D2" w:rsidRPr="00821441" w:rsidRDefault="004708D2" w:rsidP="004708D2">
                      <w:pPr>
                        <w:tabs>
                          <w:tab w:val="left" w:pos="1590"/>
                        </w:tabs>
                        <w:spacing w:after="0"/>
                        <w:ind w:right="380"/>
                        <w:rPr>
                          <w:rFonts w:cstheme="minorHAnsi"/>
                        </w:rPr>
                      </w:pPr>
                      <w:r w:rsidRPr="00821441">
                        <w:rPr>
                          <w:rFonts w:cstheme="minorHAnsi"/>
                        </w:rPr>
                        <w:t xml:space="preserve">              safe.</w:t>
                      </w:r>
                    </w:p>
                    <w:p w14:paraId="3F0C8622" w14:textId="77777777" w:rsidR="004708D2" w:rsidRPr="00821441" w:rsidRDefault="004708D2" w:rsidP="004708D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90"/>
                        </w:tabs>
                        <w:ind w:right="380"/>
                        <w:rPr>
                          <w:rFonts w:cstheme="minorHAnsi"/>
                        </w:rPr>
                      </w:pPr>
                      <w:r w:rsidRPr="00821441">
                        <w:rPr>
                          <w:rFonts w:cstheme="minorHAnsi"/>
                          <w:spacing w:val="-1"/>
                        </w:rPr>
                        <w:t>Inform</w:t>
                      </w:r>
                      <w:r w:rsidRPr="00821441">
                        <w:rPr>
                          <w:rFonts w:cstheme="minorHAnsi"/>
                          <w:spacing w:val="-1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3"/>
                        </w:rPr>
                        <w:t>them</w:t>
                      </w:r>
                      <w:r w:rsidRPr="00821441">
                        <w:rPr>
                          <w:rFonts w:cstheme="minorHAnsi"/>
                          <w:spacing w:val="-8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3"/>
                        </w:rPr>
                        <w:t>what</w:t>
                      </w:r>
                      <w:r w:rsidRPr="00821441">
                        <w:rPr>
                          <w:rFonts w:cstheme="minorHAnsi"/>
                          <w:spacing w:val="-10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6"/>
                        </w:rPr>
                        <w:t>you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are</w:t>
                      </w:r>
                      <w:r w:rsidRPr="00821441">
                        <w:rPr>
                          <w:rFonts w:cstheme="minorHAnsi"/>
                          <w:spacing w:val="-17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going</w:t>
                      </w:r>
                      <w:r w:rsidRPr="00821441">
                        <w:rPr>
                          <w:rFonts w:cstheme="minorHAnsi"/>
                          <w:spacing w:val="-1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to</w:t>
                      </w:r>
                      <w:r w:rsidRPr="00821441">
                        <w:rPr>
                          <w:rFonts w:cstheme="minorHAnsi"/>
                          <w:spacing w:val="-12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do</w:t>
                      </w:r>
                      <w:r w:rsidRPr="00821441">
                        <w:rPr>
                          <w:rFonts w:cstheme="minorHAnsi"/>
                          <w:spacing w:val="-15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next.</w:t>
                      </w:r>
                    </w:p>
                    <w:p w14:paraId="5E829087" w14:textId="77777777" w:rsidR="004708D2" w:rsidRPr="00821441" w:rsidRDefault="004708D2" w:rsidP="004708D2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1591"/>
                        </w:tabs>
                        <w:spacing w:after="0" w:line="240" w:lineRule="auto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  <w:spacing w:val="-1"/>
                        </w:rPr>
                        <w:t>Do</w:t>
                      </w:r>
                      <w:r w:rsidRPr="00821441">
                        <w:rPr>
                          <w:rFonts w:cstheme="minorHAnsi"/>
                          <w:spacing w:val="-3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not</w:t>
                      </w:r>
                      <w:r w:rsidRPr="00821441">
                        <w:rPr>
                          <w:rFonts w:cstheme="minorHAnsi"/>
                          <w:spacing w:val="-2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promise</w:t>
                      </w:r>
                      <w:r w:rsidRPr="00821441">
                        <w:rPr>
                          <w:rFonts w:cstheme="minorHAnsi"/>
                          <w:spacing w:val="-29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confidentiality</w:t>
                      </w:r>
                    </w:p>
                    <w:p w14:paraId="51EF8480" w14:textId="77777777" w:rsidR="004708D2" w:rsidRPr="00821441" w:rsidRDefault="004708D2" w:rsidP="004708D2">
                      <w:pPr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1591"/>
                        </w:tabs>
                        <w:spacing w:before="7" w:after="0" w:line="240" w:lineRule="auto"/>
                        <w:rPr>
                          <w:rFonts w:eastAsia="Arial" w:cstheme="minorHAnsi"/>
                        </w:rPr>
                      </w:pPr>
                      <w:r w:rsidRPr="00821441">
                        <w:rPr>
                          <w:rFonts w:cstheme="minorHAnsi"/>
                        </w:rPr>
                        <w:t>Do</w:t>
                      </w:r>
                      <w:r w:rsidRPr="00821441">
                        <w:rPr>
                          <w:rFonts w:cstheme="minorHAnsi"/>
                          <w:spacing w:val="-26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not</w:t>
                      </w:r>
                      <w:r w:rsidRPr="00821441">
                        <w:rPr>
                          <w:rFonts w:cstheme="minorHAnsi"/>
                          <w:spacing w:val="-2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</w:rPr>
                        <w:t>question</w:t>
                      </w:r>
                      <w:r w:rsidRPr="00821441">
                        <w:rPr>
                          <w:rFonts w:cstheme="minorHAnsi"/>
                          <w:spacing w:val="-26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further</w:t>
                      </w:r>
                      <w:r w:rsidRPr="00821441">
                        <w:rPr>
                          <w:rFonts w:cstheme="minorHAnsi"/>
                          <w:spacing w:val="-25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2"/>
                        </w:rPr>
                        <w:t>or</w:t>
                      </w:r>
                      <w:r w:rsidRPr="00821441">
                        <w:rPr>
                          <w:rFonts w:cstheme="minorHAnsi"/>
                          <w:spacing w:val="-21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approach/inform</w:t>
                      </w:r>
                      <w:r w:rsidRPr="00821441">
                        <w:rPr>
                          <w:rFonts w:cstheme="minorHAnsi"/>
                          <w:spacing w:val="-24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>the</w:t>
                      </w:r>
                      <w:r w:rsidRPr="00821441">
                        <w:rPr>
                          <w:rFonts w:cstheme="minorHAnsi"/>
                          <w:spacing w:val="-25"/>
                        </w:rPr>
                        <w:t xml:space="preserve"> </w:t>
                      </w:r>
                      <w:r w:rsidRPr="00821441">
                        <w:rPr>
                          <w:rFonts w:cstheme="minorHAnsi"/>
                          <w:spacing w:val="-1"/>
                        </w:rPr>
                        <w:t xml:space="preserve">alleged </w:t>
                      </w:r>
                      <w:r w:rsidRPr="00821441">
                        <w:rPr>
                          <w:rFonts w:cstheme="minorHAnsi"/>
                          <w:spacing w:val="-27"/>
                        </w:rPr>
                        <w:t>abuser</w:t>
                      </w:r>
                    </w:p>
                    <w:p w14:paraId="6CBB0D32" w14:textId="77777777" w:rsidR="009F4D4A" w:rsidRPr="009F4D4A" w:rsidRDefault="009F4D4A" w:rsidP="004708D2">
                      <w:pPr>
                        <w:shd w:val="clear" w:color="auto" w:fill="FFC000" w:themeFill="accent4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A753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CA310" wp14:editId="7BD8620B">
                <wp:simplePos x="0" y="0"/>
                <wp:positionH relativeFrom="column">
                  <wp:posOffset>4754013</wp:posOffset>
                </wp:positionH>
                <wp:positionV relativeFrom="paragraph">
                  <wp:posOffset>3381011</wp:posOffset>
                </wp:positionV>
                <wp:extent cx="316230" cy="463700"/>
                <wp:effectExtent l="19050" t="0" r="45720" b="3175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463700"/>
                        </a:xfrm>
                        <a:prstGeom prst="downArrow">
                          <a:avLst>
                            <a:gd name="adj1" fmla="val 50000"/>
                            <a:gd name="adj2" fmla="val 5188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660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4" o:spid="_x0000_s1026" type="#_x0000_t67" style="position:absolute;margin-left:374.35pt;margin-top:266.2pt;width:24.9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" adj="13957" fillcolor="#4472c4 [3204]" strokecolor="#1f3763 [1604]" strokeweight="1pt"/>
            </w:pict>
          </mc:Fallback>
        </mc:AlternateContent>
      </w:r>
      <w:r w:rsidR="006A753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3639E8" wp14:editId="36584123">
                <wp:simplePos x="0" y="0"/>
                <wp:positionH relativeFrom="column">
                  <wp:posOffset>4754013</wp:posOffset>
                </wp:positionH>
                <wp:positionV relativeFrom="paragraph">
                  <wp:posOffset>4174070</wp:posOffset>
                </wp:positionV>
                <wp:extent cx="358775" cy="390028"/>
                <wp:effectExtent l="19050" t="0" r="22225" b="2921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3900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DCCB" id="Arrow: Down 16" o:spid="_x0000_s1026" type="#_x0000_t67" style="position:absolute;margin-left:374.35pt;margin-top:328.65pt;width:28.25pt;height:3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" adj="11665" fillcolor="#4472c4 [3204]" strokecolor="#1f3763 [1604]" strokeweight="1pt"/>
            </w:pict>
          </mc:Fallback>
        </mc:AlternateContent>
      </w:r>
      <w:r w:rsidR="006A7537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7BCF8" wp14:editId="73A96D74">
                <wp:simplePos x="0" y="0"/>
                <wp:positionH relativeFrom="column">
                  <wp:posOffset>1503776</wp:posOffset>
                </wp:positionH>
                <wp:positionV relativeFrom="paragraph">
                  <wp:posOffset>4174069</wp:posOffset>
                </wp:positionV>
                <wp:extent cx="311150" cy="307689"/>
                <wp:effectExtent l="19050" t="0" r="12700" b="3556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3076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F81C2" id="Arrow: Down 15" o:spid="_x0000_s1026" type="#_x0000_t67" style="position:absolute;margin-left:118.4pt;margin-top:328.65pt;width:24.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" adj="10800" fillcolor="#4472c4 [3204]" strokecolor="#1f3763 [1604]" strokeweight="1pt"/>
            </w:pict>
          </mc:Fallback>
        </mc:AlternateContent>
      </w:r>
      <w:r w:rsidR="008B273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8E29E" wp14:editId="2C7A9B65">
                <wp:simplePos x="0" y="0"/>
                <wp:positionH relativeFrom="column">
                  <wp:posOffset>1503776</wp:posOffset>
                </wp:positionH>
                <wp:positionV relativeFrom="paragraph">
                  <wp:posOffset>3381011</wp:posOffset>
                </wp:positionV>
                <wp:extent cx="329164" cy="469714"/>
                <wp:effectExtent l="19050" t="0" r="33020" b="45085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64" cy="46971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80D1" id="Arrow: Down 13" o:spid="_x0000_s1026" type="#_x0000_t67" style="position:absolute;margin-left:118.4pt;margin-top:266.2pt;width:25.9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" adj="14032" fillcolor="#4472c4 [3204]" strokecolor="#1f3763 [1604]" strokeweight="1pt"/>
            </w:pict>
          </mc:Fallback>
        </mc:AlternateContent>
      </w:r>
      <w:r w:rsidR="008B273B">
        <w:rPr>
          <w:rFonts w:cstheme="minorHAnsi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A83CEB" wp14:editId="2F35EB4C">
                <wp:simplePos x="0" y="0"/>
                <wp:positionH relativeFrom="column">
                  <wp:posOffset>3068224</wp:posOffset>
                </wp:positionH>
                <wp:positionV relativeFrom="paragraph">
                  <wp:posOffset>252116</wp:posOffset>
                </wp:positionV>
                <wp:extent cx="285750" cy="390525"/>
                <wp:effectExtent l="19050" t="0" r="1905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DAF6" id="Arrow: Down 11" o:spid="_x0000_s1026" type="#_x0000_t67" style="position:absolute;margin-left:241.6pt;margin-top:19.85pt;width:22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" adj="13698" fillcolor="#4472c4 [3204]" strokecolor="#1f3763 [1604]" strokeweight="1pt"/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09A0D" wp14:editId="4072BD97">
                <wp:simplePos x="0" y="0"/>
                <wp:positionH relativeFrom="column">
                  <wp:posOffset>3905250</wp:posOffset>
                </wp:positionH>
                <wp:positionV relativeFrom="paragraph">
                  <wp:posOffset>4580255</wp:posOffset>
                </wp:positionV>
                <wp:extent cx="3295650" cy="10001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01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F9A9" w14:textId="77777777" w:rsidR="00EF24F2" w:rsidRPr="00AB49D7" w:rsidRDefault="00EF24F2" w:rsidP="00EF24F2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Additional/unmet needs</w:t>
                            </w:r>
                            <w:r w:rsidRPr="00AB49D7">
                              <w:rPr>
                                <w:rFonts w:cstheme="minorHAnsi"/>
                              </w:rPr>
                              <w:t xml:space="preserve"> – consult with relevant agencies and undertake an Early Help CAF and Team around the Child meetings</w:t>
                            </w:r>
                          </w:p>
                          <w:p w14:paraId="00C27ECC" w14:textId="77777777" w:rsidR="00EF24F2" w:rsidRDefault="00EF2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9A0D" id="_x0000_s1028" type="#_x0000_t202" style="position:absolute;left:0;text-align:left;margin-left:307.5pt;margin-top:360.65pt;width:259.5pt;height:7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" fillcolor="#ffc000 [3207]">
                <v:textbox>
                  <w:txbxContent>
                    <w:p w14:paraId="24BCF9A9" w14:textId="77777777" w:rsidR="00EF24F2" w:rsidRPr="00AB49D7" w:rsidRDefault="00EF24F2" w:rsidP="00EF24F2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Additional/unmet needs</w:t>
                      </w:r>
                      <w:r w:rsidRPr="00AB49D7">
                        <w:rPr>
                          <w:rFonts w:cstheme="minorHAnsi"/>
                        </w:rPr>
                        <w:t xml:space="preserve"> – consult with relevant agencies and undertake an Early Help CAF and Team around the Child meetings</w:t>
                      </w:r>
                    </w:p>
                    <w:p w14:paraId="00C27ECC" w14:textId="77777777" w:rsidR="00EF24F2" w:rsidRDefault="00EF24F2"/>
                  </w:txbxContent>
                </v:textbox>
                <w10:wrap type="square"/>
              </v:shape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E00DAB" wp14:editId="0A791B5C">
                <wp:simplePos x="0" y="0"/>
                <wp:positionH relativeFrom="column">
                  <wp:posOffset>3860800</wp:posOffset>
                </wp:positionH>
                <wp:positionV relativeFrom="paragraph">
                  <wp:posOffset>3856990</wp:posOffset>
                </wp:positionV>
                <wp:extent cx="3346450" cy="317500"/>
                <wp:effectExtent l="0" t="0" r="254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317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693B4" w14:textId="77777777" w:rsidR="00512216" w:rsidRPr="00AB49D7" w:rsidRDefault="004708D2" w:rsidP="00512216">
                            <w:pPr>
                              <w:rPr>
                                <w:rFonts w:cstheme="minorHAnsi"/>
                              </w:rPr>
                            </w:pPr>
                            <w:r w:rsidRPr="004708D2">
                              <w:rPr>
                                <w:rFonts w:cstheme="minorHAnsi"/>
                                <w:shd w:val="clear" w:color="auto" w:fill="CC99FF"/>
                              </w:rPr>
                              <w:t xml:space="preserve">No longer has safeguarding </w:t>
                            </w:r>
                            <w:r w:rsidR="00512216" w:rsidRPr="004708D2">
                              <w:rPr>
                                <w:rFonts w:cstheme="minorHAnsi"/>
                                <w:shd w:val="clear" w:color="auto" w:fill="CC99FF"/>
                              </w:rPr>
                              <w:t>concerns</w:t>
                            </w:r>
                          </w:p>
                          <w:p w14:paraId="582D2254" w14:textId="77777777" w:rsidR="00512216" w:rsidRDefault="0051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00DAB" id="_x0000_s1029" type="#_x0000_t202" style="position:absolute;left:0;text-align:left;margin-left:304pt;margin-top:303.7pt;width:263.5pt;height: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" fillcolor="#c9f">
                <v:textbox>
                  <w:txbxContent>
                    <w:p w14:paraId="171693B4" w14:textId="77777777" w:rsidR="00512216" w:rsidRPr="00AB49D7" w:rsidRDefault="004708D2" w:rsidP="00512216">
                      <w:pPr>
                        <w:rPr>
                          <w:rFonts w:cstheme="minorHAnsi"/>
                        </w:rPr>
                      </w:pPr>
                      <w:r w:rsidRPr="004708D2">
                        <w:rPr>
                          <w:rFonts w:cstheme="minorHAnsi"/>
                          <w:shd w:val="clear" w:color="auto" w:fill="CC99FF"/>
                        </w:rPr>
                        <w:t xml:space="preserve">No longer has safeguarding </w:t>
                      </w:r>
                      <w:r w:rsidR="00512216" w:rsidRPr="004708D2">
                        <w:rPr>
                          <w:rFonts w:cstheme="minorHAnsi"/>
                          <w:shd w:val="clear" w:color="auto" w:fill="CC99FF"/>
                        </w:rPr>
                        <w:t>concerns</w:t>
                      </w:r>
                    </w:p>
                    <w:p w14:paraId="582D2254" w14:textId="77777777" w:rsidR="00512216" w:rsidRDefault="00512216"/>
                  </w:txbxContent>
                </v:textbox>
                <w10:wrap type="square"/>
              </v:shape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B61C6" wp14:editId="2C82E277">
                <wp:simplePos x="0" y="0"/>
                <wp:positionH relativeFrom="margin">
                  <wp:posOffset>323850</wp:posOffset>
                </wp:positionH>
                <wp:positionV relativeFrom="paragraph">
                  <wp:posOffset>2237740</wp:posOffset>
                </wp:positionV>
                <wp:extent cx="6905625" cy="11430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43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E114" w14:textId="77777777" w:rsidR="00512216" w:rsidRPr="00AB49D7" w:rsidRDefault="00512216" w:rsidP="0051221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Discuss concerns with Designated /Named Safeguarding Lead</w:t>
                            </w:r>
                          </w:p>
                          <w:p w14:paraId="0B168613" w14:textId="77777777" w:rsidR="00F81C62" w:rsidRPr="00AB49D7" w:rsidRDefault="00512216" w:rsidP="00512216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Pr="00AB49D7">
                              <w:rPr>
                                <w:rFonts w:cstheme="minorHAnsi"/>
                                <w:b/>
                              </w:rPr>
                              <w:t>Safeguarding Lead</w:t>
                            </w:r>
                            <w:r w:rsidRPr="00AB49D7">
                              <w:rPr>
                                <w:rFonts w:cstheme="minorHAnsi"/>
                              </w:rPr>
                              <w:t xml:space="preserve"> will consider further actions required, including consultation with MASH (number below).  Concerns and discussions, decisions and reasons for decisions should be recorded in writing by agency/organisation.</w:t>
                            </w:r>
                          </w:p>
                          <w:p w14:paraId="7A223727" w14:textId="77777777" w:rsidR="00512216" w:rsidRPr="00833000" w:rsidRDefault="00512216" w:rsidP="0051221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>In exceptional circumstances or in the absence of a Safeguarding Lead the individual may contact MASH directly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DAAD279" w14:textId="77777777" w:rsidR="00512216" w:rsidRDefault="0051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B61C6" id="_x0000_s1030" type="#_x0000_t202" style="position:absolute;left:0;text-align:left;margin-left:25.5pt;margin-top:176.2pt;width:543.75pt;height:9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" fillcolor="#c9f">
                <v:textbox>
                  <w:txbxContent>
                    <w:p w14:paraId="249BE114" w14:textId="77777777" w:rsidR="00512216" w:rsidRPr="00AB49D7" w:rsidRDefault="00512216" w:rsidP="0051221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Discuss concerns with Designated /Named Safeguarding Lead</w:t>
                      </w:r>
                    </w:p>
                    <w:p w14:paraId="0B168613" w14:textId="77777777" w:rsidR="00F81C62" w:rsidRPr="00AB49D7" w:rsidRDefault="00512216" w:rsidP="00512216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</w:rPr>
                        <w:t xml:space="preserve">The </w:t>
                      </w:r>
                      <w:r w:rsidRPr="00AB49D7">
                        <w:rPr>
                          <w:rFonts w:cstheme="minorHAnsi"/>
                          <w:b/>
                        </w:rPr>
                        <w:t>Safeguarding Lead</w:t>
                      </w:r>
                      <w:r w:rsidRPr="00AB49D7">
                        <w:rPr>
                          <w:rFonts w:cstheme="minorHAnsi"/>
                        </w:rPr>
                        <w:t xml:space="preserve"> will consider further actions required, including consultation with MASH (number below).  Concerns and discussions, decisions and reasons for decisions should be recorded in writing by agency/organisation.</w:t>
                      </w:r>
                    </w:p>
                    <w:p w14:paraId="7A223727" w14:textId="77777777" w:rsidR="00512216" w:rsidRPr="00833000" w:rsidRDefault="00512216" w:rsidP="00512216">
                      <w:pPr>
                        <w:rPr>
                          <w:rFonts w:ascii="Arial" w:hAnsi="Arial" w:cs="Arial"/>
                        </w:rPr>
                      </w:pPr>
                      <w:r w:rsidRPr="00AB49D7">
                        <w:rPr>
                          <w:rFonts w:cstheme="minorHAnsi"/>
                        </w:rPr>
                        <w:t>In exceptional circumstances or in the absence of a Safeguarding Lead the individual may contact MASH directly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DAAD279" w14:textId="77777777" w:rsidR="00512216" w:rsidRDefault="00512216"/>
                  </w:txbxContent>
                </v:textbox>
                <w10:wrap type="square" anchorx="margin"/>
              </v:shape>
            </w:pict>
          </mc:Fallback>
        </mc:AlternateContent>
      </w:r>
      <w:r w:rsidR="00AB49D7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6BA89" wp14:editId="329EE24D">
                <wp:simplePos x="0" y="0"/>
                <wp:positionH relativeFrom="column">
                  <wp:posOffset>285750</wp:posOffset>
                </wp:positionH>
                <wp:positionV relativeFrom="paragraph">
                  <wp:posOffset>6123305</wp:posOffset>
                </wp:positionV>
                <wp:extent cx="3012440" cy="1704975"/>
                <wp:effectExtent l="0" t="0" r="1651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44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88EA6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MASH</w:t>
                            </w:r>
                          </w:p>
                          <w:p w14:paraId="01A53C11" w14:textId="77777777" w:rsidR="00EF24F2" w:rsidRPr="00AB49D7" w:rsidRDefault="00EF24F2" w:rsidP="00EF24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</w:tabs>
                              <w:spacing w:before="3" w:line="207" w:lineRule="exact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3"/>
                              </w:rPr>
                              <w:t>Acknowledge</w:t>
                            </w:r>
                            <w:r w:rsidRPr="00AB49D7">
                              <w:rPr>
                                <w:rFonts w:cstheme="minorHAnsi"/>
                                <w:spacing w:val="-4"/>
                              </w:rPr>
                              <w:t xml:space="preserve"> </w:t>
                            </w:r>
                            <w:r w:rsidRPr="00AB49D7">
                              <w:rPr>
                                <w:rFonts w:cstheme="minorHAnsi"/>
                                <w:spacing w:val="-2"/>
                              </w:rPr>
                              <w:t>receipt</w:t>
                            </w: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 xml:space="preserve"> of referral</w:t>
                            </w:r>
                          </w:p>
                          <w:p w14:paraId="3AFE0FC6" w14:textId="77777777" w:rsidR="00EF24F2" w:rsidRPr="00AB49D7" w:rsidRDefault="00EF24F2" w:rsidP="00EF24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</w:tabs>
                              <w:spacing w:before="3" w:line="207" w:lineRule="exact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>Decide on next course of action (within 1 working day)</w:t>
                            </w:r>
                          </w:p>
                          <w:p w14:paraId="3FAFF03A" w14:textId="77777777" w:rsidR="00EF24F2" w:rsidRPr="00AB49D7" w:rsidRDefault="00EF24F2" w:rsidP="00EF24F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87"/>
                              </w:tabs>
                              <w:spacing w:before="3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 xml:space="preserve">Feedback decision to referrer (e.g. further </w:t>
                            </w:r>
                          </w:p>
                          <w:p w14:paraId="5B9FC972" w14:textId="77777777" w:rsidR="00EF24F2" w:rsidRPr="00AB49D7" w:rsidRDefault="00EF24F2" w:rsidP="00EF24F2">
                            <w:pPr>
                              <w:pStyle w:val="ListParagraph"/>
                              <w:tabs>
                                <w:tab w:val="left" w:pos="787"/>
                              </w:tabs>
                              <w:spacing w:before="3"/>
                              <w:ind w:left="351"/>
                              <w:rPr>
                                <w:rFonts w:eastAsia="Arial"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  <w:spacing w:val="-5"/>
                              </w:rPr>
                              <w:t>assessment including Strategy Discussion /Child protection enquiries; no further action required for children’s social care and Early Help CAF recommended; referral to other agency for service provision).</w:t>
                            </w:r>
                          </w:p>
                          <w:p w14:paraId="1BFFF53B" w14:textId="77777777" w:rsidR="00EF24F2" w:rsidRDefault="00EF2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6BA89" id="_x0000_s1031" type="#_x0000_t202" style="position:absolute;left:0;text-align:left;margin-left:22.5pt;margin-top:482.15pt;width:237.2pt;height:13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" fillcolor="#b4c6e7 [1300]">
                <v:textbox>
                  <w:txbxContent>
                    <w:p w14:paraId="12988EA6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MASH</w:t>
                      </w:r>
                    </w:p>
                    <w:p w14:paraId="01A53C11" w14:textId="77777777" w:rsidR="00EF24F2" w:rsidRPr="00AB49D7" w:rsidRDefault="00EF24F2" w:rsidP="00EF24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</w:tabs>
                        <w:spacing w:before="3" w:line="207" w:lineRule="exact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3"/>
                        </w:rPr>
                        <w:t>Acknowledge</w:t>
                      </w:r>
                      <w:r w:rsidRPr="00AB49D7">
                        <w:rPr>
                          <w:rFonts w:cstheme="minorHAnsi"/>
                          <w:spacing w:val="-4"/>
                        </w:rPr>
                        <w:t xml:space="preserve"> </w:t>
                      </w:r>
                      <w:r w:rsidRPr="00AB49D7">
                        <w:rPr>
                          <w:rFonts w:cstheme="minorHAnsi"/>
                          <w:spacing w:val="-2"/>
                        </w:rPr>
                        <w:t>receipt</w:t>
                      </w:r>
                      <w:r w:rsidRPr="00AB49D7">
                        <w:rPr>
                          <w:rFonts w:cstheme="minorHAnsi"/>
                          <w:spacing w:val="-5"/>
                        </w:rPr>
                        <w:t xml:space="preserve"> of referral</w:t>
                      </w:r>
                    </w:p>
                    <w:p w14:paraId="3AFE0FC6" w14:textId="77777777" w:rsidR="00EF24F2" w:rsidRPr="00AB49D7" w:rsidRDefault="00EF24F2" w:rsidP="00EF24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</w:tabs>
                        <w:spacing w:before="3" w:line="207" w:lineRule="exact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5"/>
                        </w:rPr>
                        <w:t>Decide on next course of action (within 1 working day)</w:t>
                      </w:r>
                    </w:p>
                    <w:p w14:paraId="3FAFF03A" w14:textId="77777777" w:rsidR="00EF24F2" w:rsidRPr="00AB49D7" w:rsidRDefault="00EF24F2" w:rsidP="00EF24F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787"/>
                        </w:tabs>
                        <w:spacing w:before="3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5"/>
                        </w:rPr>
                        <w:t xml:space="preserve">Feedback decision to referrer (e.g. further </w:t>
                      </w:r>
                    </w:p>
                    <w:p w14:paraId="5B9FC972" w14:textId="77777777" w:rsidR="00EF24F2" w:rsidRPr="00AB49D7" w:rsidRDefault="00EF24F2" w:rsidP="00EF24F2">
                      <w:pPr>
                        <w:pStyle w:val="ListParagraph"/>
                        <w:tabs>
                          <w:tab w:val="left" w:pos="787"/>
                        </w:tabs>
                        <w:spacing w:before="3"/>
                        <w:ind w:left="351"/>
                        <w:rPr>
                          <w:rFonts w:eastAsia="Arial" w:cstheme="minorHAnsi"/>
                        </w:rPr>
                      </w:pPr>
                      <w:r w:rsidRPr="00AB49D7">
                        <w:rPr>
                          <w:rFonts w:cstheme="minorHAnsi"/>
                          <w:spacing w:val="-5"/>
                        </w:rPr>
                        <w:t>assessment including Strategy Discussion /Child protection enquiries; no further action required for children’s social care and Early Help CAF recommended; referral to other agency for service provision).</w:t>
                      </w:r>
                    </w:p>
                    <w:p w14:paraId="1BFFF53B" w14:textId="77777777" w:rsidR="00EF24F2" w:rsidRDefault="00EF24F2"/>
                  </w:txbxContent>
                </v:textbox>
                <w10:wrap type="square"/>
              </v:shape>
            </w:pict>
          </mc:Fallback>
        </mc:AlternateContent>
      </w:r>
      <w:r w:rsidR="008A4935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5C7739" wp14:editId="3A56719E">
                <wp:simplePos x="0" y="0"/>
                <wp:positionH relativeFrom="column">
                  <wp:posOffset>247650</wp:posOffset>
                </wp:positionH>
                <wp:positionV relativeFrom="paragraph">
                  <wp:posOffset>7952740</wp:posOffset>
                </wp:positionV>
                <wp:extent cx="7073900" cy="673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1B17C" w14:textId="77777777" w:rsidR="00EF24F2" w:rsidRPr="00AB49D7" w:rsidRDefault="00EF24F2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 xml:space="preserve">This flowchart is intended for use as a brief guide. Please refer to the </w:t>
                            </w:r>
                            <w:proofErr w:type="spellStart"/>
                            <w:r w:rsidRPr="00AB49D7">
                              <w:rPr>
                                <w:rFonts w:cstheme="minorHAnsi"/>
                              </w:rPr>
                              <w:t>DfE</w:t>
                            </w:r>
                            <w:proofErr w:type="spellEnd"/>
                            <w:r w:rsidRPr="00AB49D7">
                              <w:rPr>
                                <w:rFonts w:cstheme="minorHAnsi"/>
                              </w:rPr>
                              <w:t xml:space="preserve"> Guidance ‘What to do if you’re worried a child is being abused’ guidance, which includes definitions and possible indicators of abuse (includ</w:t>
                            </w:r>
                            <w:r w:rsidR="003A1668">
                              <w:rPr>
                                <w:rFonts w:cstheme="minorHAnsi"/>
                              </w:rPr>
                              <w:t xml:space="preserve">ing child sexual exploitation), </w:t>
                            </w:r>
                            <w:hyperlink r:id="rId10" w:history="1">
                              <w:r w:rsidR="00AF6A4D" w:rsidRPr="00311BEC">
                                <w:rPr>
                                  <w:rStyle w:val="Hyperlink"/>
                                </w:rPr>
                                <w:t>www.wiltshirescb.org.uk</w:t>
                              </w:r>
                            </w:hyperlink>
                            <w:r w:rsidR="00AF6A4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7739" id="_x0000_s1032" type="#_x0000_t202" style="position:absolute;left:0;text-align:left;margin-left:19.5pt;margin-top:626.2pt;width:557pt;height:5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" stroked="f">
                <v:textbox>
                  <w:txbxContent>
                    <w:p w14:paraId="6431B17C" w14:textId="77777777" w:rsidR="00EF24F2" w:rsidRPr="00AB49D7" w:rsidRDefault="00EF24F2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</w:rPr>
                        <w:t xml:space="preserve">This flowchart is intended for use as a brief guide. Please refer to the </w:t>
                      </w:r>
                      <w:proofErr w:type="spellStart"/>
                      <w:r w:rsidRPr="00AB49D7">
                        <w:rPr>
                          <w:rFonts w:cstheme="minorHAnsi"/>
                        </w:rPr>
                        <w:t>DfE</w:t>
                      </w:r>
                      <w:proofErr w:type="spellEnd"/>
                      <w:r w:rsidRPr="00AB49D7">
                        <w:rPr>
                          <w:rFonts w:cstheme="minorHAnsi"/>
                        </w:rPr>
                        <w:t xml:space="preserve"> Guidance ‘What to do if you’re worried a child is being abused’ guidance, which includes definitions and possible indicators of abuse (includ</w:t>
                      </w:r>
                      <w:r w:rsidR="003A1668">
                        <w:rPr>
                          <w:rFonts w:cstheme="minorHAnsi"/>
                        </w:rPr>
                        <w:t xml:space="preserve">ing child sexual exploitation), </w:t>
                      </w:r>
                      <w:hyperlink r:id="rId11" w:history="1">
                        <w:r w:rsidR="00AF6A4D" w:rsidRPr="00311BEC">
                          <w:rPr>
                            <w:rStyle w:val="Hyperlink"/>
                          </w:rPr>
                          <w:t>www.wiltshirescb.org.uk</w:t>
                        </w:r>
                      </w:hyperlink>
                      <w:r w:rsidR="00AF6A4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4935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517ECF" wp14:editId="4E7A9ED2">
                <wp:simplePos x="0" y="0"/>
                <wp:positionH relativeFrom="column">
                  <wp:posOffset>298450</wp:posOffset>
                </wp:positionH>
                <wp:positionV relativeFrom="paragraph">
                  <wp:posOffset>4498340</wp:posOffset>
                </wp:positionV>
                <wp:extent cx="2360930" cy="1625600"/>
                <wp:effectExtent l="0" t="0" r="2413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256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BCE91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Multi-agency Safeguarding Hub:</w:t>
                            </w:r>
                          </w:p>
                          <w:p w14:paraId="731036F6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  <w:color w:val="FF0000"/>
                              </w:rPr>
                              <w:t>0300 456 0108</w:t>
                            </w:r>
                          </w:p>
                          <w:p w14:paraId="5019749A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</w:rPr>
                              <w:t>Out of ho</w:t>
                            </w:r>
                            <w:r w:rsidR="003C57E7">
                              <w:rPr>
                                <w:rFonts w:cstheme="minorHAnsi"/>
                                <w:b/>
                              </w:rPr>
                              <w:t>urs Emergency Duty Service (5.00</w:t>
                            </w:r>
                            <w:r w:rsidR="00847EC2">
                              <w:rPr>
                                <w:rFonts w:cstheme="minorHAnsi"/>
                                <w:b/>
                              </w:rPr>
                              <w:t>pm to 9.00a</w:t>
                            </w:r>
                            <w:r w:rsidR="002551B5">
                              <w:rPr>
                                <w:rFonts w:cstheme="minorHAnsi"/>
                                <w:b/>
                              </w:rPr>
                              <w:t>m Weekdays 4pm Friday to 9am Monday</w:t>
                            </w:r>
                            <w:r w:rsidRPr="00AB49D7">
                              <w:rPr>
                                <w:rFonts w:cstheme="minorHAnsi"/>
                                <w:b/>
                              </w:rPr>
                              <w:t xml:space="preserve">): </w:t>
                            </w:r>
                            <w:r w:rsidR="00CF21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0300 456 </w:t>
                            </w:r>
                            <w:r w:rsidR="00CF21A0">
                              <w:rPr>
                                <w:rFonts w:cstheme="minorHAnsi"/>
                                <w:b/>
                                <w:color w:val="FF0000"/>
                              </w:rPr>
                              <w:t>0100</w:t>
                            </w:r>
                            <w:bookmarkStart w:id="0" w:name="_GoBack"/>
                            <w:bookmarkEnd w:id="0"/>
                          </w:p>
                          <w:p w14:paraId="7B9B0DE2" w14:textId="77777777" w:rsidR="00EF24F2" w:rsidRPr="00AB49D7" w:rsidRDefault="00EF24F2" w:rsidP="00EF24F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AB49D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If the child is in immediate risk dial</w:t>
                            </w:r>
                            <w:r w:rsidRPr="002551B5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999 </w:t>
                            </w:r>
                            <w:r w:rsidRPr="00AB49D7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and ask for police assistance </w:t>
                            </w:r>
                          </w:p>
                          <w:p w14:paraId="0670A46C" w14:textId="77777777" w:rsidR="00EF24F2" w:rsidRDefault="00EF2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17ECF" id="_x0000_s1033" type="#_x0000_t202" style="position:absolute;left:0;text-align:left;margin-left:23.5pt;margin-top:354.2pt;width:185.9pt;height:128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LFKg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" fillcolor="#c9f">
                <v:textbox>
                  <w:txbxContent>
                    <w:p w14:paraId="0E5BCE91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Multi-agency Safeguarding Hub:</w:t>
                      </w:r>
                    </w:p>
                    <w:p w14:paraId="731036F6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B49D7">
                        <w:rPr>
                          <w:rFonts w:cstheme="minorHAnsi"/>
                          <w:b/>
                          <w:color w:val="FF0000"/>
                        </w:rPr>
                        <w:t>0300 456 0108</w:t>
                      </w:r>
                    </w:p>
                    <w:p w14:paraId="5019749A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AB49D7">
                        <w:rPr>
                          <w:rFonts w:cstheme="minorHAnsi"/>
                          <w:b/>
                        </w:rPr>
                        <w:t>Out of ho</w:t>
                      </w:r>
                      <w:r w:rsidR="003C57E7">
                        <w:rPr>
                          <w:rFonts w:cstheme="minorHAnsi"/>
                          <w:b/>
                        </w:rPr>
                        <w:t>urs Emergency Duty Service (5.00</w:t>
                      </w:r>
                      <w:r w:rsidR="00847EC2">
                        <w:rPr>
                          <w:rFonts w:cstheme="minorHAnsi"/>
                          <w:b/>
                        </w:rPr>
                        <w:t>pm to 9.00a</w:t>
                      </w:r>
                      <w:r w:rsidR="002551B5">
                        <w:rPr>
                          <w:rFonts w:cstheme="minorHAnsi"/>
                          <w:b/>
                        </w:rPr>
                        <w:t>m Weekdays 4pm Friday to 9am Monday</w:t>
                      </w:r>
                      <w:r w:rsidRPr="00AB49D7">
                        <w:rPr>
                          <w:rFonts w:cstheme="minorHAnsi"/>
                          <w:b/>
                        </w:rPr>
                        <w:t xml:space="preserve">): </w:t>
                      </w:r>
                      <w:r w:rsidR="00CF21A0">
                        <w:rPr>
                          <w:rFonts w:cstheme="minorHAnsi"/>
                          <w:b/>
                          <w:color w:val="FF0000"/>
                        </w:rPr>
                        <w:t xml:space="preserve">0300 456 </w:t>
                      </w:r>
                      <w:r w:rsidR="00CF21A0">
                        <w:rPr>
                          <w:rFonts w:cstheme="minorHAnsi"/>
                          <w:b/>
                          <w:color w:val="FF0000"/>
                        </w:rPr>
                        <w:t>0100</w:t>
                      </w:r>
                      <w:bookmarkStart w:id="1" w:name="_GoBack"/>
                      <w:bookmarkEnd w:id="1"/>
                    </w:p>
                    <w:p w14:paraId="7B9B0DE2" w14:textId="77777777" w:rsidR="00EF24F2" w:rsidRPr="00AB49D7" w:rsidRDefault="00EF24F2" w:rsidP="00EF24F2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AB49D7">
                        <w:rPr>
                          <w:rFonts w:cstheme="minorHAnsi"/>
                          <w:b/>
                          <w:color w:val="000000" w:themeColor="text1"/>
                        </w:rPr>
                        <w:t>If the child is in immediate risk dial</w:t>
                      </w:r>
                      <w:r w:rsidRPr="002551B5">
                        <w:rPr>
                          <w:rFonts w:cstheme="minorHAnsi"/>
                          <w:b/>
                          <w:color w:val="FF0000"/>
                        </w:rPr>
                        <w:t xml:space="preserve"> 999 </w:t>
                      </w:r>
                      <w:r w:rsidRPr="00AB49D7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and ask for police assistance </w:t>
                      </w:r>
                    </w:p>
                    <w:p w14:paraId="0670A46C" w14:textId="77777777" w:rsidR="00EF24F2" w:rsidRDefault="00EF24F2"/>
                  </w:txbxContent>
                </v:textbox>
                <w10:wrap type="square"/>
              </v:shape>
            </w:pict>
          </mc:Fallback>
        </mc:AlternateContent>
      </w:r>
      <w:r w:rsidR="008A4935" w:rsidRPr="00AB49D7">
        <w:rPr>
          <w:rFonts w:cstheme="minorHAnsi"/>
          <w:i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2BAD0A" wp14:editId="139A2ECE">
                <wp:simplePos x="0" y="0"/>
                <wp:positionH relativeFrom="column">
                  <wp:posOffset>298450</wp:posOffset>
                </wp:positionH>
                <wp:positionV relativeFrom="paragraph">
                  <wp:posOffset>3863340</wp:posOffset>
                </wp:positionV>
                <wp:extent cx="2360930" cy="311150"/>
                <wp:effectExtent l="0" t="0" r="2413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A11B9" w14:textId="77777777" w:rsidR="00512216" w:rsidRPr="00AB49D7" w:rsidRDefault="00512216" w:rsidP="00512216">
                            <w:pPr>
                              <w:rPr>
                                <w:rFonts w:cstheme="minorHAnsi"/>
                              </w:rPr>
                            </w:pPr>
                            <w:r w:rsidRPr="00AB49D7">
                              <w:rPr>
                                <w:rFonts w:cstheme="minorHAnsi"/>
                              </w:rPr>
                              <w:t xml:space="preserve">Still have concerns – </w:t>
                            </w:r>
                            <w:r w:rsidRPr="00AB49D7">
                              <w:rPr>
                                <w:rFonts w:cstheme="minorHAnsi"/>
                                <w:b/>
                              </w:rPr>
                              <w:t>refer to MASH</w:t>
                            </w:r>
                          </w:p>
                          <w:p w14:paraId="6796C763" w14:textId="77777777" w:rsidR="00512216" w:rsidRDefault="0051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AD0A" id="_x0000_s1034" type="#_x0000_t202" style="position:absolute;left:0;text-align:left;margin-left:23.5pt;margin-top:304.2pt;width:185.9pt;height:24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Q0PKQIAAEsEAAAOAAAAZHJzL2Uyb0RvYy54bWysVNuO2yAQfa/Uf0C8N74k2SZ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" fillcolor="#c9f">
                <v:textbox>
                  <w:txbxContent>
                    <w:p w14:paraId="4F4A11B9" w14:textId="77777777" w:rsidR="00512216" w:rsidRPr="00AB49D7" w:rsidRDefault="00512216" w:rsidP="00512216">
                      <w:pPr>
                        <w:rPr>
                          <w:rFonts w:cstheme="minorHAnsi"/>
                        </w:rPr>
                      </w:pPr>
                      <w:r w:rsidRPr="00AB49D7">
                        <w:rPr>
                          <w:rFonts w:cstheme="minorHAnsi"/>
                        </w:rPr>
                        <w:t xml:space="preserve">Still have concerns – </w:t>
                      </w:r>
                      <w:r w:rsidRPr="00AB49D7">
                        <w:rPr>
                          <w:rFonts w:cstheme="minorHAnsi"/>
                          <w:b/>
                        </w:rPr>
                        <w:t>refer to MASH</w:t>
                      </w:r>
                    </w:p>
                    <w:p w14:paraId="6796C763" w14:textId="77777777" w:rsidR="00512216" w:rsidRDefault="00512216"/>
                  </w:txbxContent>
                </v:textbox>
                <w10:wrap type="square"/>
              </v:shape>
            </w:pict>
          </mc:Fallback>
        </mc:AlternateContent>
      </w:r>
      <w:r w:rsidR="00512216" w:rsidRPr="00AB49D7">
        <w:rPr>
          <w:rFonts w:cstheme="minorHAnsi"/>
          <w:i/>
        </w:rPr>
        <w:tab/>
      </w:r>
    </w:p>
    <w:sectPr w:rsidR="002065F1" w:rsidRPr="00AB49D7" w:rsidSect="00EF24F2">
      <w:footerReference w:type="default" r:id="rId12"/>
      <w:pgSz w:w="11906" w:h="16838"/>
      <w:pgMar w:top="-519" w:right="0" w:bottom="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E862" w14:textId="77777777" w:rsidR="003116B9" w:rsidRDefault="003116B9" w:rsidP="00512216">
      <w:pPr>
        <w:spacing w:after="0" w:line="240" w:lineRule="auto"/>
      </w:pPr>
      <w:r>
        <w:separator/>
      </w:r>
    </w:p>
  </w:endnote>
  <w:endnote w:type="continuationSeparator" w:id="0">
    <w:p w14:paraId="6C8755AA" w14:textId="77777777" w:rsidR="003116B9" w:rsidRDefault="003116B9" w:rsidP="0051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E099" w14:textId="77777777" w:rsidR="004708D2" w:rsidRPr="008B273B" w:rsidRDefault="004708D2">
    <w:pPr>
      <w:pStyle w:val="Foo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153949" wp14:editId="7C43959C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305424" y="0"/>
                          <a:ext cx="2762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0FB5" w14:textId="77777777" w:rsidR="004708D2" w:rsidRDefault="004708D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153949" id="Group 155" o:spid="_x0000_s1035" style="position:absolute;margin-left:0;margin-top:0;width:468pt;height:21.6pt;z-index:251659264;mso-position-horizontal:left;mso-position-horizontal-relative:page;mso-position-vertical:center;mso-position-vertical-relative:bottom-margin-area;mso-width-relative:margin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">
              <v:rect id="Rectangle 156" o:spid="_x0000_s1036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7" type="#_x0000_t202" style="position:absolute;left:53054;width:2762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F430FB5" w14:textId="77777777" w:rsidR="004708D2" w:rsidRDefault="004708D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8B273B">
      <w:t xml:space="preserve">                                                                                                                                                                                        </w:t>
    </w:r>
    <w:r w:rsidR="008B273B" w:rsidRPr="008B273B">
      <w:rPr>
        <w:sz w:val="18"/>
        <w:szCs w:val="18"/>
      </w:rPr>
      <w:t>Review date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63E3B" w14:textId="77777777" w:rsidR="003116B9" w:rsidRDefault="003116B9" w:rsidP="00512216">
      <w:pPr>
        <w:spacing w:after="0" w:line="240" w:lineRule="auto"/>
      </w:pPr>
      <w:r>
        <w:separator/>
      </w:r>
    </w:p>
  </w:footnote>
  <w:footnote w:type="continuationSeparator" w:id="0">
    <w:p w14:paraId="4A5CF97A" w14:textId="77777777" w:rsidR="003116B9" w:rsidRDefault="003116B9" w:rsidP="00512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B7D82"/>
    <w:multiLevelType w:val="hybridMultilevel"/>
    <w:tmpl w:val="6994BE9C"/>
    <w:lvl w:ilvl="0" w:tplc="08702BA8">
      <w:start w:val="1"/>
      <w:numFmt w:val="bullet"/>
      <w:lvlText w:val=""/>
      <w:lvlJc w:val="left"/>
      <w:pPr>
        <w:ind w:left="2518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1A266478"/>
    <w:multiLevelType w:val="hybridMultilevel"/>
    <w:tmpl w:val="38BE4B88"/>
    <w:lvl w:ilvl="0" w:tplc="F5787D98">
      <w:start w:val="1"/>
      <w:numFmt w:val="bullet"/>
      <w:lvlText w:val="•"/>
      <w:lvlJc w:val="left"/>
      <w:pPr>
        <w:ind w:left="496" w:hanging="344"/>
      </w:pPr>
      <w:rPr>
        <w:rFonts w:ascii="Times New Roman" w:eastAsia="Times New Roman" w:hAnsi="Times New Roman" w:hint="default"/>
        <w:position w:val="1"/>
        <w:sz w:val="22"/>
        <w:szCs w:val="22"/>
      </w:rPr>
    </w:lvl>
    <w:lvl w:ilvl="1" w:tplc="A45831BA">
      <w:start w:val="1"/>
      <w:numFmt w:val="bullet"/>
      <w:lvlText w:val="•"/>
      <w:lvlJc w:val="left"/>
      <w:pPr>
        <w:ind w:left="1145" w:hanging="344"/>
      </w:pPr>
      <w:rPr>
        <w:rFonts w:hint="default"/>
      </w:rPr>
    </w:lvl>
    <w:lvl w:ilvl="2" w:tplc="03F88A3A">
      <w:start w:val="1"/>
      <w:numFmt w:val="bullet"/>
      <w:lvlText w:val="•"/>
      <w:lvlJc w:val="left"/>
      <w:pPr>
        <w:ind w:left="1794" w:hanging="344"/>
      </w:pPr>
      <w:rPr>
        <w:rFonts w:hint="default"/>
      </w:rPr>
    </w:lvl>
    <w:lvl w:ilvl="3" w:tplc="7BAE2934">
      <w:start w:val="1"/>
      <w:numFmt w:val="bullet"/>
      <w:lvlText w:val="•"/>
      <w:lvlJc w:val="left"/>
      <w:pPr>
        <w:ind w:left="2442" w:hanging="344"/>
      </w:pPr>
      <w:rPr>
        <w:rFonts w:hint="default"/>
      </w:rPr>
    </w:lvl>
    <w:lvl w:ilvl="4" w:tplc="2E12AEF4">
      <w:start w:val="1"/>
      <w:numFmt w:val="bullet"/>
      <w:lvlText w:val="•"/>
      <w:lvlJc w:val="left"/>
      <w:pPr>
        <w:ind w:left="3091" w:hanging="344"/>
      </w:pPr>
      <w:rPr>
        <w:rFonts w:hint="default"/>
      </w:rPr>
    </w:lvl>
    <w:lvl w:ilvl="5" w:tplc="63645D40">
      <w:start w:val="1"/>
      <w:numFmt w:val="bullet"/>
      <w:lvlText w:val="•"/>
      <w:lvlJc w:val="left"/>
      <w:pPr>
        <w:ind w:left="3740" w:hanging="344"/>
      </w:pPr>
      <w:rPr>
        <w:rFonts w:hint="default"/>
      </w:rPr>
    </w:lvl>
    <w:lvl w:ilvl="6" w:tplc="BA608CD2">
      <w:start w:val="1"/>
      <w:numFmt w:val="bullet"/>
      <w:lvlText w:val="•"/>
      <w:lvlJc w:val="left"/>
      <w:pPr>
        <w:ind w:left="4389" w:hanging="344"/>
      </w:pPr>
      <w:rPr>
        <w:rFonts w:hint="default"/>
      </w:rPr>
    </w:lvl>
    <w:lvl w:ilvl="7" w:tplc="FB56B818">
      <w:start w:val="1"/>
      <w:numFmt w:val="bullet"/>
      <w:lvlText w:val="•"/>
      <w:lvlJc w:val="left"/>
      <w:pPr>
        <w:ind w:left="5037" w:hanging="344"/>
      </w:pPr>
      <w:rPr>
        <w:rFonts w:hint="default"/>
      </w:rPr>
    </w:lvl>
    <w:lvl w:ilvl="8" w:tplc="E118E534">
      <w:start w:val="1"/>
      <w:numFmt w:val="bullet"/>
      <w:lvlText w:val="•"/>
      <w:lvlJc w:val="left"/>
      <w:pPr>
        <w:ind w:left="5686" w:hanging="344"/>
      </w:pPr>
      <w:rPr>
        <w:rFonts w:hint="default"/>
      </w:rPr>
    </w:lvl>
  </w:abstractNum>
  <w:abstractNum w:abstractNumId="2" w15:restartNumberingAfterBreak="0">
    <w:nsid w:val="2A0134E8"/>
    <w:multiLevelType w:val="hybridMultilevel"/>
    <w:tmpl w:val="EC589270"/>
    <w:lvl w:ilvl="0" w:tplc="72BCF1EC">
      <w:start w:val="1"/>
      <w:numFmt w:val="decimal"/>
      <w:lvlText w:val="%1."/>
      <w:lvlJc w:val="left"/>
      <w:pPr>
        <w:ind w:left="351" w:hanging="351"/>
      </w:pPr>
      <w:rPr>
        <w:rFonts w:ascii="Arial" w:eastAsia="Arial" w:hAnsi="Arial" w:hint="default"/>
        <w:sz w:val="18"/>
        <w:szCs w:val="18"/>
      </w:rPr>
    </w:lvl>
    <w:lvl w:ilvl="1" w:tplc="8446E48C">
      <w:start w:val="1"/>
      <w:numFmt w:val="bullet"/>
      <w:lvlText w:val="•"/>
      <w:lvlJc w:val="left"/>
      <w:pPr>
        <w:ind w:left="704" w:hanging="344"/>
      </w:pPr>
      <w:rPr>
        <w:rFonts w:ascii="Times New Roman" w:eastAsia="Times New Roman" w:hAnsi="Times New Roman" w:hint="default"/>
        <w:sz w:val="18"/>
        <w:szCs w:val="18"/>
      </w:rPr>
    </w:lvl>
    <w:lvl w:ilvl="2" w:tplc="668CA9E8">
      <w:start w:val="1"/>
      <w:numFmt w:val="bullet"/>
      <w:lvlText w:val="•"/>
      <w:lvlJc w:val="left"/>
      <w:pPr>
        <w:ind w:left="1187" w:hanging="344"/>
      </w:pPr>
      <w:rPr>
        <w:rFonts w:hint="default"/>
      </w:rPr>
    </w:lvl>
    <w:lvl w:ilvl="3" w:tplc="CCA805C0">
      <w:start w:val="1"/>
      <w:numFmt w:val="bullet"/>
      <w:lvlText w:val="•"/>
      <w:lvlJc w:val="left"/>
      <w:pPr>
        <w:ind w:left="1671" w:hanging="344"/>
      </w:pPr>
      <w:rPr>
        <w:rFonts w:hint="default"/>
      </w:rPr>
    </w:lvl>
    <w:lvl w:ilvl="4" w:tplc="F05EFDC8">
      <w:start w:val="1"/>
      <w:numFmt w:val="bullet"/>
      <w:lvlText w:val="•"/>
      <w:lvlJc w:val="left"/>
      <w:pPr>
        <w:ind w:left="2154" w:hanging="344"/>
      </w:pPr>
      <w:rPr>
        <w:rFonts w:hint="default"/>
      </w:rPr>
    </w:lvl>
    <w:lvl w:ilvl="5" w:tplc="86EEFDC0">
      <w:start w:val="1"/>
      <w:numFmt w:val="bullet"/>
      <w:lvlText w:val="•"/>
      <w:lvlJc w:val="left"/>
      <w:pPr>
        <w:ind w:left="2638" w:hanging="344"/>
      </w:pPr>
      <w:rPr>
        <w:rFonts w:hint="default"/>
      </w:rPr>
    </w:lvl>
    <w:lvl w:ilvl="6" w:tplc="6726B7E4">
      <w:start w:val="1"/>
      <w:numFmt w:val="bullet"/>
      <w:lvlText w:val="•"/>
      <w:lvlJc w:val="left"/>
      <w:pPr>
        <w:ind w:left="3122" w:hanging="344"/>
      </w:pPr>
      <w:rPr>
        <w:rFonts w:hint="default"/>
      </w:rPr>
    </w:lvl>
    <w:lvl w:ilvl="7" w:tplc="1A8CDBA2">
      <w:start w:val="1"/>
      <w:numFmt w:val="bullet"/>
      <w:lvlText w:val="•"/>
      <w:lvlJc w:val="left"/>
      <w:pPr>
        <w:ind w:left="3605" w:hanging="344"/>
      </w:pPr>
      <w:rPr>
        <w:rFonts w:hint="default"/>
      </w:rPr>
    </w:lvl>
    <w:lvl w:ilvl="8" w:tplc="4DF66CF8">
      <w:start w:val="1"/>
      <w:numFmt w:val="bullet"/>
      <w:lvlText w:val="•"/>
      <w:lvlJc w:val="left"/>
      <w:pPr>
        <w:ind w:left="4089" w:hanging="344"/>
      </w:pPr>
      <w:rPr>
        <w:rFonts w:hint="default"/>
      </w:rPr>
    </w:lvl>
  </w:abstractNum>
  <w:abstractNum w:abstractNumId="3" w15:restartNumberingAfterBreak="0">
    <w:nsid w:val="2C2253B1"/>
    <w:multiLevelType w:val="hybridMultilevel"/>
    <w:tmpl w:val="DE9A7F0A"/>
    <w:lvl w:ilvl="0" w:tplc="08702BA8">
      <w:start w:val="1"/>
      <w:numFmt w:val="bullet"/>
      <w:lvlText w:val=""/>
      <w:lvlJc w:val="left"/>
      <w:pPr>
        <w:ind w:left="1592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461E611E">
      <w:start w:val="1"/>
      <w:numFmt w:val="bullet"/>
      <w:lvlText w:val="•"/>
      <w:lvlJc w:val="left"/>
      <w:pPr>
        <w:ind w:left="2352" w:hanging="358"/>
      </w:pPr>
      <w:rPr>
        <w:rFonts w:hint="default"/>
      </w:rPr>
    </w:lvl>
    <w:lvl w:ilvl="2" w:tplc="46B60C3E">
      <w:start w:val="1"/>
      <w:numFmt w:val="bullet"/>
      <w:lvlText w:val="•"/>
      <w:lvlJc w:val="left"/>
      <w:pPr>
        <w:ind w:left="3112" w:hanging="358"/>
      </w:pPr>
      <w:rPr>
        <w:rFonts w:hint="default"/>
      </w:rPr>
    </w:lvl>
    <w:lvl w:ilvl="3" w:tplc="E69C9BF4">
      <w:start w:val="1"/>
      <w:numFmt w:val="bullet"/>
      <w:lvlText w:val="•"/>
      <w:lvlJc w:val="left"/>
      <w:pPr>
        <w:ind w:left="3872" w:hanging="358"/>
      </w:pPr>
      <w:rPr>
        <w:rFonts w:hint="default"/>
      </w:rPr>
    </w:lvl>
    <w:lvl w:ilvl="4" w:tplc="6AE0AA74">
      <w:start w:val="1"/>
      <w:numFmt w:val="bullet"/>
      <w:lvlText w:val="•"/>
      <w:lvlJc w:val="left"/>
      <w:pPr>
        <w:ind w:left="4632" w:hanging="358"/>
      </w:pPr>
      <w:rPr>
        <w:rFonts w:hint="default"/>
      </w:rPr>
    </w:lvl>
    <w:lvl w:ilvl="5" w:tplc="A7BECA78">
      <w:start w:val="1"/>
      <w:numFmt w:val="bullet"/>
      <w:lvlText w:val="•"/>
      <w:lvlJc w:val="left"/>
      <w:pPr>
        <w:ind w:left="5391" w:hanging="358"/>
      </w:pPr>
      <w:rPr>
        <w:rFonts w:hint="default"/>
      </w:rPr>
    </w:lvl>
    <w:lvl w:ilvl="6" w:tplc="17080E7A">
      <w:start w:val="1"/>
      <w:numFmt w:val="bullet"/>
      <w:lvlText w:val="•"/>
      <w:lvlJc w:val="left"/>
      <w:pPr>
        <w:ind w:left="6151" w:hanging="358"/>
      </w:pPr>
      <w:rPr>
        <w:rFonts w:hint="default"/>
      </w:rPr>
    </w:lvl>
    <w:lvl w:ilvl="7" w:tplc="B9440CB4">
      <w:start w:val="1"/>
      <w:numFmt w:val="bullet"/>
      <w:lvlText w:val="•"/>
      <w:lvlJc w:val="left"/>
      <w:pPr>
        <w:ind w:left="6911" w:hanging="358"/>
      </w:pPr>
      <w:rPr>
        <w:rFonts w:hint="default"/>
      </w:rPr>
    </w:lvl>
    <w:lvl w:ilvl="8" w:tplc="A0E8859C">
      <w:start w:val="1"/>
      <w:numFmt w:val="bullet"/>
      <w:lvlText w:val="•"/>
      <w:lvlJc w:val="left"/>
      <w:pPr>
        <w:ind w:left="7671" w:hanging="358"/>
      </w:pPr>
      <w:rPr>
        <w:rFonts w:hint="default"/>
      </w:rPr>
    </w:lvl>
  </w:abstractNum>
  <w:abstractNum w:abstractNumId="4" w15:restartNumberingAfterBreak="0">
    <w:nsid w:val="2F9A5757"/>
    <w:multiLevelType w:val="hybridMultilevel"/>
    <w:tmpl w:val="DE5E795A"/>
    <w:lvl w:ilvl="0" w:tplc="08702BA8">
      <w:start w:val="1"/>
      <w:numFmt w:val="bullet"/>
      <w:lvlText w:val=""/>
      <w:lvlJc w:val="left"/>
      <w:pPr>
        <w:ind w:left="1592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03FBD"/>
    <w:multiLevelType w:val="hybridMultilevel"/>
    <w:tmpl w:val="0BEA624C"/>
    <w:lvl w:ilvl="0" w:tplc="08702BA8">
      <w:start w:val="1"/>
      <w:numFmt w:val="bullet"/>
      <w:lvlText w:val=""/>
      <w:lvlJc w:val="left"/>
      <w:pPr>
        <w:ind w:left="2672" w:hanging="358"/>
      </w:pPr>
      <w:rPr>
        <w:rFonts w:ascii="Wingdings" w:eastAsia="Wingdings" w:hAnsi="Wingdings" w:hint="default"/>
        <w:w w:val="99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C27E22"/>
    <w:multiLevelType w:val="hybridMultilevel"/>
    <w:tmpl w:val="62A6F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85619"/>
    <w:multiLevelType w:val="hybridMultilevel"/>
    <w:tmpl w:val="82C6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B3D9B"/>
    <w:multiLevelType w:val="hybridMultilevel"/>
    <w:tmpl w:val="69C0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41F83"/>
    <w:multiLevelType w:val="hybridMultilevel"/>
    <w:tmpl w:val="F646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16"/>
    <w:rsid w:val="001441FC"/>
    <w:rsid w:val="00155617"/>
    <w:rsid w:val="002551B5"/>
    <w:rsid w:val="003116B9"/>
    <w:rsid w:val="003868DE"/>
    <w:rsid w:val="003A1668"/>
    <w:rsid w:val="003C57E7"/>
    <w:rsid w:val="004708D2"/>
    <w:rsid w:val="00512216"/>
    <w:rsid w:val="006A7537"/>
    <w:rsid w:val="007431C1"/>
    <w:rsid w:val="00821441"/>
    <w:rsid w:val="00847EC2"/>
    <w:rsid w:val="008A4935"/>
    <w:rsid w:val="008B273B"/>
    <w:rsid w:val="008D195E"/>
    <w:rsid w:val="009F4D4A"/>
    <w:rsid w:val="00AB49D7"/>
    <w:rsid w:val="00AF6A4D"/>
    <w:rsid w:val="00CF21A0"/>
    <w:rsid w:val="00D94E80"/>
    <w:rsid w:val="00DA2BC3"/>
    <w:rsid w:val="00E10E25"/>
    <w:rsid w:val="00EF24F2"/>
    <w:rsid w:val="00F314F6"/>
    <w:rsid w:val="00F8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91D4DC"/>
  <w15:chartTrackingRefBased/>
  <w15:docId w15:val="{9D763AC7-490C-4FFE-856A-1680837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16"/>
  </w:style>
  <w:style w:type="paragraph" w:styleId="Footer">
    <w:name w:val="footer"/>
    <w:basedOn w:val="Normal"/>
    <w:link w:val="FooterChar"/>
    <w:uiPriority w:val="99"/>
    <w:unhideWhenUsed/>
    <w:rsid w:val="00512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16"/>
  </w:style>
  <w:style w:type="paragraph" w:styleId="ListParagraph">
    <w:name w:val="List Paragraph"/>
    <w:basedOn w:val="Normal"/>
    <w:uiPriority w:val="1"/>
    <w:qFormat/>
    <w:rsid w:val="00EF24F2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F24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66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6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ltshirescb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iltshirescb.org.u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435F.385AC2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06CA-A3AF-4E6D-854A-A2E8B4BE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Lucinda</dc:creator>
  <cp:keywords/>
  <dc:description/>
  <cp:lastModifiedBy>Burke, Lucinda</cp:lastModifiedBy>
  <cp:revision>2</cp:revision>
  <dcterms:created xsi:type="dcterms:W3CDTF">2019-01-29T09:57:00Z</dcterms:created>
  <dcterms:modified xsi:type="dcterms:W3CDTF">2019-01-29T09:57:00Z</dcterms:modified>
</cp:coreProperties>
</file>